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D7" w:rsidRDefault="00C431D7" w:rsidP="00A249A2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EB69FD" w:rsidRPr="00C512B1" w:rsidRDefault="00A249A2" w:rsidP="00A249A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C512B1">
        <w:rPr>
          <w:rFonts w:ascii="Arial" w:hAnsi="Arial" w:cs="Arial"/>
          <w:b/>
        </w:rPr>
        <w:t>OBJETIVOS</w:t>
      </w:r>
    </w:p>
    <w:p w:rsidR="00A249A2" w:rsidRPr="00C512B1" w:rsidRDefault="00A249A2" w:rsidP="00A249A2">
      <w:pPr>
        <w:pStyle w:val="Estilo"/>
        <w:jc w:val="both"/>
        <w:rPr>
          <w:rFonts w:ascii="Arial" w:hAnsi="Arial" w:cs="Arial"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sz w:val="22"/>
          <w:szCs w:val="22"/>
          <w:lang w:val="es-ES_tradnl" w:bidi="he-IL"/>
        </w:rPr>
        <w:t>Planificar las acciones alcances y metas encaminadas al desarrollo del Municipio, hacia el logro de los  objetivos económicos, sociales, ambientales y culturales adquiridos en el programa de gobierno, con  el fin de asegurar el uso eficiente de los recursos y el desempeño adecuado de las funciones de  Municipio de Montería.</w:t>
      </w:r>
    </w:p>
    <w:p w:rsidR="00A249A2" w:rsidRDefault="00A249A2" w:rsidP="00A249A2">
      <w:pPr>
        <w:pStyle w:val="Estilo"/>
        <w:jc w:val="both"/>
        <w:rPr>
          <w:rFonts w:ascii="Arial" w:hAnsi="Arial" w:cs="Arial"/>
          <w:sz w:val="22"/>
          <w:szCs w:val="22"/>
          <w:lang w:val="es-ES_tradnl" w:bidi="he-IL"/>
        </w:rPr>
      </w:pPr>
    </w:p>
    <w:p w:rsidR="00106D15" w:rsidRPr="00C512B1" w:rsidRDefault="00106D15" w:rsidP="00A249A2">
      <w:pPr>
        <w:pStyle w:val="Estilo"/>
        <w:jc w:val="both"/>
        <w:rPr>
          <w:rFonts w:ascii="Arial" w:hAnsi="Arial" w:cs="Arial"/>
          <w:sz w:val="22"/>
          <w:szCs w:val="22"/>
          <w:lang w:val="es-ES_tradnl" w:bidi="he-IL"/>
        </w:rPr>
      </w:pPr>
    </w:p>
    <w:p w:rsidR="00A249A2" w:rsidRPr="00106D15" w:rsidRDefault="006D338D" w:rsidP="00A249A2">
      <w:pPr>
        <w:pStyle w:val="Estil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b/>
          <w:sz w:val="22"/>
          <w:szCs w:val="22"/>
          <w:lang w:val="es-ES_tradnl" w:bidi="he-IL"/>
        </w:rPr>
        <w:t>ALCANCE</w:t>
      </w:r>
    </w:p>
    <w:p w:rsidR="006D338D" w:rsidRPr="00C512B1" w:rsidRDefault="006D338D" w:rsidP="006D338D">
      <w:pPr>
        <w:pStyle w:val="Estilo"/>
        <w:shd w:val="clear" w:color="auto" w:fill="FEFFFD"/>
        <w:spacing w:before="249" w:line="268" w:lineRule="exact"/>
        <w:ind w:right="130"/>
        <w:jc w:val="both"/>
        <w:rPr>
          <w:rFonts w:ascii="Arial" w:hAnsi="Arial" w:cs="Arial"/>
          <w:sz w:val="22"/>
          <w:szCs w:val="22"/>
          <w:shd w:val="clear" w:color="auto" w:fill="FEFFFD"/>
          <w:lang w:val="es-ES_tradnl" w:bidi="he-IL"/>
        </w:rPr>
      </w:pPr>
      <w:r w:rsidRPr="00C512B1">
        <w:rPr>
          <w:rFonts w:ascii="Arial" w:hAnsi="Arial" w:cs="Arial"/>
          <w:sz w:val="22"/>
          <w:szCs w:val="22"/>
          <w:shd w:val="clear" w:color="auto" w:fill="FEFFFD"/>
          <w:lang w:val="es-ES_tradnl" w:bidi="he-IL"/>
        </w:rPr>
        <w:t xml:space="preserve">El presente procedimiento aplica desde la formulación de objetivos estratégicos, programas,  subprogramas y metas en el Plan de Desarrollo, hasta las actividades posteriores de evaluación y  seguimiento para verificar su cumplimiento durante el periodo de ejecución. </w:t>
      </w:r>
    </w:p>
    <w:p w:rsidR="006D338D" w:rsidRPr="00C512B1" w:rsidRDefault="006D338D" w:rsidP="00A249A2">
      <w:pPr>
        <w:pStyle w:val="Estilo"/>
        <w:jc w:val="both"/>
        <w:rPr>
          <w:rFonts w:ascii="Arial" w:hAnsi="Arial" w:cs="Arial"/>
          <w:sz w:val="22"/>
          <w:szCs w:val="22"/>
          <w:lang w:val="es-ES_tradnl" w:bidi="he-IL"/>
        </w:rPr>
      </w:pPr>
    </w:p>
    <w:p w:rsidR="00A249A2" w:rsidRPr="00C512B1" w:rsidRDefault="001E3E31" w:rsidP="001E3E31">
      <w:pPr>
        <w:pStyle w:val="Estil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b/>
          <w:sz w:val="22"/>
          <w:szCs w:val="22"/>
          <w:lang w:val="es-ES_tradnl" w:bidi="he-IL"/>
        </w:rPr>
        <w:t>REQUESITOS GENERALES PARA EL PROCEDIMIENTO</w:t>
      </w:r>
    </w:p>
    <w:p w:rsidR="001E3E31" w:rsidRPr="00C512B1" w:rsidRDefault="001E3E31" w:rsidP="001E3E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tbl>
      <w:tblPr>
        <w:tblStyle w:val="GridTable1LightAccent6"/>
        <w:tblpPr w:leftFromText="141" w:rightFromText="141" w:vertAnchor="text" w:horzAnchor="margin" w:tblpXSpec="center" w:tblpY="801"/>
        <w:tblW w:w="9356" w:type="dxa"/>
        <w:tblLook w:val="04A0" w:firstRow="1" w:lastRow="0" w:firstColumn="1" w:lastColumn="0" w:noHBand="0" w:noVBand="1"/>
      </w:tblPr>
      <w:tblGrid>
        <w:gridCol w:w="1485"/>
        <w:gridCol w:w="2758"/>
        <w:gridCol w:w="2434"/>
        <w:gridCol w:w="2679"/>
      </w:tblGrid>
      <w:tr w:rsidR="00C512B1" w:rsidRPr="00C512B1" w:rsidTr="00C55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2"/>
            <w:shd w:val="clear" w:color="auto" w:fill="92D050"/>
          </w:tcPr>
          <w:p w:rsidR="001E3E31" w:rsidRPr="00C512B1" w:rsidRDefault="001E3E31" w:rsidP="008410BD">
            <w:pPr>
              <w:pStyle w:val="Estilo"/>
              <w:jc w:val="center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:rsidR="001E3E31" w:rsidRPr="00C512B1" w:rsidRDefault="001E3E31" w:rsidP="008410BD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INTERNOS</w:t>
            </w:r>
          </w:p>
        </w:tc>
        <w:tc>
          <w:tcPr>
            <w:tcW w:w="2679" w:type="dxa"/>
            <w:vMerge w:val="restart"/>
            <w:shd w:val="clear" w:color="auto" w:fill="92D050"/>
          </w:tcPr>
          <w:p w:rsidR="001E3E31" w:rsidRPr="00C512B1" w:rsidRDefault="001E3E31" w:rsidP="008410BD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CALIDAD</w:t>
            </w:r>
          </w:p>
        </w:tc>
      </w:tr>
      <w:tr w:rsidR="00C512B1" w:rsidRPr="00C512B1" w:rsidTr="00C553DB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shd w:val="clear" w:color="auto" w:fill="92D050"/>
          </w:tcPr>
          <w:p w:rsidR="001E3E31" w:rsidRPr="00C512B1" w:rsidRDefault="001E3E31" w:rsidP="008410BD">
            <w:pPr>
              <w:pStyle w:val="Estilo"/>
              <w:jc w:val="both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758" w:type="dxa"/>
            <w:shd w:val="clear" w:color="auto" w:fill="92D050"/>
          </w:tcPr>
          <w:p w:rsidR="001E3E31" w:rsidRPr="00C512B1" w:rsidRDefault="001E3E31" w:rsidP="008410BD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  <w:t>DECRETOS Y RESOLUCION</w:t>
            </w:r>
          </w:p>
        </w:tc>
        <w:tc>
          <w:tcPr>
            <w:tcW w:w="2434" w:type="dxa"/>
            <w:vMerge/>
          </w:tcPr>
          <w:p w:rsidR="001E3E31" w:rsidRPr="00C512B1" w:rsidRDefault="001E3E31" w:rsidP="008410BD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2679" w:type="dxa"/>
            <w:vMerge/>
          </w:tcPr>
          <w:p w:rsidR="001E3E31" w:rsidRPr="00C512B1" w:rsidRDefault="001E3E31" w:rsidP="008410BD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</w:pPr>
          </w:p>
        </w:tc>
      </w:tr>
      <w:tr w:rsidR="00C512B1" w:rsidRPr="00C512B1" w:rsidTr="00C553D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 w:val="restart"/>
          </w:tcPr>
          <w:p w:rsidR="001E3E31" w:rsidRPr="00C512B1" w:rsidRDefault="001E3E31" w:rsidP="008410BD">
            <w:pPr>
              <w:pStyle w:val="Estilo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  <w:p w:rsidR="001E3E31" w:rsidRDefault="001E3E31" w:rsidP="008410BD">
            <w:pPr>
              <w:pStyle w:val="Estilo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  <w:p w:rsidR="00C553DB" w:rsidRDefault="00C553DB" w:rsidP="008410BD">
            <w:pPr>
              <w:pStyle w:val="Estilo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  <w:p w:rsidR="00C553DB" w:rsidRPr="00C512B1" w:rsidRDefault="00C553DB" w:rsidP="008410BD">
            <w:pPr>
              <w:pStyle w:val="Estilo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  <w:p w:rsidR="001E3E31" w:rsidRPr="00C512B1" w:rsidRDefault="001E3E31" w:rsidP="008410BD">
            <w:pPr>
              <w:pStyle w:val="Estilo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  <w:p w:rsidR="001E3E31" w:rsidRPr="00C512B1" w:rsidRDefault="001E3E31" w:rsidP="00C553DB">
            <w:pPr>
              <w:pStyle w:val="Estilo"/>
              <w:jc w:val="center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Ley 152 de 1994</w:t>
            </w:r>
          </w:p>
        </w:tc>
        <w:tc>
          <w:tcPr>
            <w:tcW w:w="2758" w:type="dxa"/>
            <w:vMerge w:val="restart"/>
          </w:tcPr>
          <w:p w:rsidR="001E3E31" w:rsidRPr="00C512B1" w:rsidRDefault="001E3E31" w:rsidP="008410BD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</w:pPr>
          </w:p>
          <w:p w:rsidR="001E3E31" w:rsidRPr="00C512B1" w:rsidRDefault="001E3E31" w:rsidP="008410BD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</w:pPr>
          </w:p>
          <w:p w:rsidR="001E3E31" w:rsidRPr="00C512B1" w:rsidRDefault="001E3E31" w:rsidP="008410BD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</w:pPr>
          </w:p>
          <w:p w:rsidR="001E3E31" w:rsidRPr="00C512B1" w:rsidRDefault="001E3E31" w:rsidP="008410BD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2434" w:type="dxa"/>
          </w:tcPr>
          <w:p w:rsidR="001E3E31" w:rsidRPr="00C512B1" w:rsidRDefault="001E3E31" w:rsidP="001E3E31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 xml:space="preserve">Decreto 0074 de 2008 por el cual se renueva el  Consejo  Municipal de  Planeación de  Montería. </w:t>
            </w: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ab/>
            </w: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ab/>
            </w:r>
          </w:p>
          <w:p w:rsidR="001E3E31" w:rsidRPr="00C512B1" w:rsidRDefault="001E3E31" w:rsidP="001E3E31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ab/>
            </w: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ab/>
            </w: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ab/>
            </w:r>
          </w:p>
          <w:p w:rsidR="001E3E31" w:rsidRPr="00C512B1" w:rsidRDefault="001E3E31" w:rsidP="001E3E31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Acuerdo N° 003 de 2008  por el cual se adopta el Plan de Desarrollo de la  Ciudad de Montería.</w:t>
            </w:r>
            <w:r w:rsidRPr="00C512B1"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  <w:t xml:space="preserve"> </w:t>
            </w:r>
            <w:r w:rsidRPr="00C512B1"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  <w:tab/>
            </w:r>
          </w:p>
        </w:tc>
        <w:tc>
          <w:tcPr>
            <w:tcW w:w="2679" w:type="dxa"/>
          </w:tcPr>
          <w:p w:rsidR="001E3E31" w:rsidRPr="00C512B1" w:rsidRDefault="001E3E31" w:rsidP="008410BD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  <w:t>NTCGP 1000:2004</w:t>
            </w:r>
          </w:p>
          <w:p w:rsidR="001E3E31" w:rsidRPr="00C512B1" w:rsidRDefault="001E3E31" w:rsidP="008410BD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Numeral              7.1</w:t>
            </w:r>
          </w:p>
          <w:p w:rsidR="001E3E31" w:rsidRPr="00C512B1" w:rsidRDefault="001E3E31" w:rsidP="008410BD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Planificación de la</w:t>
            </w:r>
          </w:p>
          <w:p w:rsidR="001E3E31" w:rsidRPr="00C512B1" w:rsidRDefault="001E3E31" w:rsidP="008410BD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Realización           del</w:t>
            </w:r>
          </w:p>
          <w:p w:rsidR="001E3E31" w:rsidRPr="00C512B1" w:rsidRDefault="001E3E31" w:rsidP="008410BD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Producto o prestación del servicio.</w:t>
            </w:r>
          </w:p>
          <w:p w:rsidR="001E3E31" w:rsidRPr="00C512B1" w:rsidRDefault="001E3E31" w:rsidP="008410BD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</w:pPr>
          </w:p>
          <w:p w:rsidR="001E3E31" w:rsidRPr="00C512B1" w:rsidRDefault="001E3E31" w:rsidP="008410BD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</w:pPr>
          </w:p>
          <w:p w:rsidR="00E67296" w:rsidRPr="00C512B1" w:rsidRDefault="00E67296" w:rsidP="00E67296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Elementos de</w:t>
            </w:r>
            <w:r w:rsidRPr="00C512B1"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  <w:t xml:space="preserve"> </w:t>
            </w: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ab/>
              <w:t xml:space="preserve">Control: </w:t>
            </w:r>
          </w:p>
          <w:p w:rsidR="00E67296" w:rsidRPr="00C512B1" w:rsidRDefault="00E67296" w:rsidP="00E67296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 xml:space="preserve">1.2.1 </w:t>
            </w: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ab/>
              <w:t xml:space="preserve">Planes </w:t>
            </w: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ab/>
              <w:t xml:space="preserve">y </w:t>
            </w:r>
          </w:p>
          <w:p w:rsidR="00E67296" w:rsidRPr="00C512B1" w:rsidRDefault="00E67296" w:rsidP="00E67296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 xml:space="preserve">Programas </w:t>
            </w: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ab/>
            </w: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ab/>
            </w: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ab/>
            </w:r>
          </w:p>
          <w:p w:rsidR="00E67296" w:rsidRPr="00C512B1" w:rsidRDefault="00E67296" w:rsidP="00E67296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 xml:space="preserve">1.2.2 </w:t>
            </w: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ab/>
              <w:t xml:space="preserve">Modelo  de </w:t>
            </w:r>
          </w:p>
          <w:p w:rsidR="001E3E31" w:rsidRPr="00C512B1" w:rsidRDefault="00E67296" w:rsidP="00E67296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Operación por Procesos</w:t>
            </w:r>
          </w:p>
        </w:tc>
      </w:tr>
      <w:tr w:rsidR="00C512B1" w:rsidRPr="00C512B1" w:rsidTr="00C553DB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</w:tcPr>
          <w:p w:rsidR="001E3E31" w:rsidRPr="00C512B1" w:rsidRDefault="001E3E31" w:rsidP="008410BD">
            <w:pPr>
              <w:pStyle w:val="Estilo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  <w:tc>
          <w:tcPr>
            <w:tcW w:w="2758" w:type="dxa"/>
            <w:vMerge/>
          </w:tcPr>
          <w:p w:rsidR="001E3E31" w:rsidRPr="00C512B1" w:rsidRDefault="001E3E31" w:rsidP="008410BD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0" w:type="auto"/>
          </w:tcPr>
          <w:p w:rsidR="001E3E31" w:rsidRPr="00C512B1" w:rsidRDefault="001E3E31" w:rsidP="008410BD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2679" w:type="dxa"/>
          </w:tcPr>
          <w:p w:rsidR="001E3E31" w:rsidRPr="00C512B1" w:rsidRDefault="001E3E31" w:rsidP="008410BD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</w:pPr>
          </w:p>
        </w:tc>
      </w:tr>
    </w:tbl>
    <w:p w:rsidR="001E3E31" w:rsidRPr="00C512B1" w:rsidRDefault="001E3E31" w:rsidP="001E3E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5253D2" w:rsidRPr="00C512B1" w:rsidRDefault="005253D2" w:rsidP="001E3E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5253D2" w:rsidRPr="00C512B1" w:rsidRDefault="005253D2" w:rsidP="001E3E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5253D2" w:rsidRDefault="005253D2" w:rsidP="001E3E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C553DB" w:rsidRDefault="00C553DB" w:rsidP="001E3E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C553DB" w:rsidRDefault="00C553DB" w:rsidP="001E3E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C553DB" w:rsidRPr="00C512B1" w:rsidRDefault="00C553DB" w:rsidP="001E3E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C431D7" w:rsidRDefault="00C431D7" w:rsidP="001E3E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C431D7" w:rsidRPr="00C512B1" w:rsidRDefault="00C431D7" w:rsidP="001E3E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5253D2" w:rsidRPr="00C512B1" w:rsidRDefault="005253D2" w:rsidP="005253D2">
      <w:pPr>
        <w:pStyle w:val="Estil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b/>
          <w:sz w:val="22"/>
          <w:szCs w:val="22"/>
          <w:lang w:val="es-ES_tradnl" w:bidi="he-IL"/>
        </w:rPr>
        <w:t>DEFINICIONES</w:t>
      </w:r>
    </w:p>
    <w:p w:rsidR="005253D2" w:rsidRPr="00C512B1" w:rsidRDefault="005253D2" w:rsidP="005253D2">
      <w:pPr>
        <w:pStyle w:val="Estilo"/>
        <w:ind w:left="360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5253D2" w:rsidRPr="00C512B1" w:rsidRDefault="005253D2" w:rsidP="004C3408">
      <w:pPr>
        <w:pStyle w:val="Estilo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b/>
          <w:sz w:val="22"/>
          <w:szCs w:val="22"/>
          <w:lang w:val="es-ES_tradnl" w:bidi="he-IL"/>
        </w:rPr>
        <w:t>Plan de Desarrollo:</w:t>
      </w:r>
      <w:r w:rsidRPr="00C512B1">
        <w:rPr>
          <w:rFonts w:ascii="Arial" w:hAnsi="Arial" w:cs="Arial"/>
          <w:sz w:val="22"/>
          <w:szCs w:val="22"/>
          <w:lang w:val="es-ES_tradnl" w:bidi="he-IL"/>
        </w:rPr>
        <w:t xml:space="preserve"> Es el instrumento de planificación que orienta el accionar de los diferentes actores del territorio durante un periodo de gobierno; en este se expresan  los objetivos, metas, políticas, programas, subprogramas y proyectos  de desarrollo, los cuales no solo son el resultado de un proceso de concertación, Sino que responden a los compromisos adquiridos en el programa de gobierno y a las competencias y recursos definidos tanto por la constitución como por la ley</w:t>
      </w:r>
    </w:p>
    <w:p w:rsidR="005253D2" w:rsidRPr="00C512B1" w:rsidRDefault="005253D2" w:rsidP="005253D2">
      <w:pPr>
        <w:pStyle w:val="Estilo"/>
        <w:ind w:left="360"/>
        <w:jc w:val="both"/>
        <w:rPr>
          <w:rFonts w:ascii="Arial" w:hAnsi="Arial" w:cs="Arial"/>
          <w:sz w:val="22"/>
          <w:szCs w:val="22"/>
          <w:lang w:val="es-ES_tradnl" w:bidi="he-IL"/>
        </w:rPr>
      </w:pPr>
    </w:p>
    <w:p w:rsidR="005253D2" w:rsidRPr="00C512B1" w:rsidRDefault="005253D2" w:rsidP="004C3408">
      <w:pPr>
        <w:pStyle w:val="Estilo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b/>
          <w:sz w:val="22"/>
          <w:szCs w:val="22"/>
          <w:lang w:val="es-ES_tradnl" w:bidi="he-IL"/>
        </w:rPr>
        <w:t>Programas:</w:t>
      </w:r>
      <w:r w:rsidRPr="00C512B1">
        <w:rPr>
          <w:rFonts w:ascii="Arial" w:hAnsi="Arial" w:cs="Arial"/>
          <w:sz w:val="22"/>
          <w:szCs w:val="22"/>
          <w:lang w:val="es-ES_tradnl" w:bidi="he-IL"/>
        </w:rPr>
        <w:t xml:space="preserve"> Un programa es una unidad lógica de acciones dirigidas al logro de los propósitos  establecidos en los objetivos específicos o sectoriales. Es decir, según el alcance de los  objetivos sectoriales, se generan uno o más programas. </w:t>
      </w:r>
    </w:p>
    <w:p w:rsidR="005253D2" w:rsidRPr="00C512B1" w:rsidRDefault="005253D2" w:rsidP="005253D2">
      <w:pPr>
        <w:pStyle w:val="Estilo"/>
        <w:ind w:left="360"/>
        <w:jc w:val="both"/>
        <w:rPr>
          <w:rFonts w:ascii="Arial" w:hAnsi="Arial" w:cs="Arial"/>
          <w:sz w:val="22"/>
          <w:szCs w:val="22"/>
          <w:lang w:val="es-ES_tradnl" w:bidi="he-IL"/>
        </w:rPr>
      </w:pPr>
    </w:p>
    <w:p w:rsidR="005253D2" w:rsidRPr="00C512B1" w:rsidRDefault="005253D2" w:rsidP="004C3408">
      <w:pPr>
        <w:pStyle w:val="Estilo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b/>
          <w:sz w:val="22"/>
          <w:szCs w:val="22"/>
          <w:lang w:val="es-ES_tradnl" w:bidi="he-IL"/>
        </w:rPr>
        <w:t>Subprogramas:</w:t>
      </w:r>
      <w:r w:rsidRPr="00C512B1">
        <w:rPr>
          <w:rFonts w:ascii="Arial" w:hAnsi="Arial" w:cs="Arial"/>
          <w:sz w:val="22"/>
          <w:szCs w:val="22"/>
          <w:lang w:val="es-ES_tradnl" w:bidi="he-IL"/>
        </w:rPr>
        <w:t xml:space="preserve"> Un subprograma es una unidad lógica de acciones dirigidas al logro de los programas. Es decir, de acuerdo con el alcance de los programas, se generan uno o más subprogramas que se despliegan en proyectos. </w:t>
      </w:r>
    </w:p>
    <w:p w:rsidR="005253D2" w:rsidRPr="00C512B1" w:rsidRDefault="005253D2" w:rsidP="005253D2">
      <w:pPr>
        <w:pStyle w:val="Estilo"/>
        <w:ind w:left="360"/>
        <w:jc w:val="both"/>
        <w:rPr>
          <w:rFonts w:ascii="Arial" w:hAnsi="Arial" w:cs="Arial"/>
          <w:sz w:val="22"/>
          <w:szCs w:val="22"/>
          <w:lang w:val="es-ES_tradnl" w:bidi="he-IL"/>
        </w:rPr>
      </w:pPr>
    </w:p>
    <w:p w:rsidR="005253D2" w:rsidRPr="00C512B1" w:rsidRDefault="005253D2" w:rsidP="004C3408">
      <w:pPr>
        <w:pStyle w:val="Estilo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b/>
          <w:sz w:val="22"/>
          <w:szCs w:val="22"/>
          <w:lang w:val="es-ES_tradnl" w:bidi="he-IL"/>
        </w:rPr>
        <w:t>Misión:</w:t>
      </w:r>
      <w:r w:rsidRPr="00C512B1">
        <w:rPr>
          <w:rFonts w:ascii="Arial" w:hAnsi="Arial" w:cs="Arial"/>
          <w:sz w:val="22"/>
          <w:szCs w:val="22"/>
          <w:lang w:val="es-ES_tradnl" w:bidi="he-IL"/>
        </w:rPr>
        <w:t xml:space="preserve"> Corresponde a la función o responsabilidad básica o fundamental de la Alcaldía de Montería. Contesta en términos generales para qué se creó el organismo, propósito, a quién sirve, objetivo principal, política e identidad institucional. Presenta el curso de acción  seleccionado por el Gobierno para orientar las decisiones respecto a una necesidad o problema de interés público. </w:t>
      </w:r>
    </w:p>
    <w:p w:rsidR="005253D2" w:rsidRPr="00C512B1" w:rsidRDefault="005253D2" w:rsidP="005253D2">
      <w:pPr>
        <w:pStyle w:val="Estilo"/>
        <w:ind w:left="360"/>
        <w:jc w:val="both"/>
        <w:rPr>
          <w:rFonts w:ascii="Arial" w:hAnsi="Arial" w:cs="Arial"/>
          <w:sz w:val="22"/>
          <w:szCs w:val="22"/>
          <w:lang w:val="es-ES_tradnl" w:bidi="he-IL"/>
        </w:rPr>
      </w:pPr>
    </w:p>
    <w:p w:rsidR="005253D2" w:rsidRPr="00C512B1" w:rsidRDefault="005253D2" w:rsidP="004C3408">
      <w:pPr>
        <w:pStyle w:val="Estilo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b/>
          <w:sz w:val="22"/>
          <w:szCs w:val="22"/>
          <w:lang w:val="es-ES_tradnl" w:bidi="he-IL"/>
        </w:rPr>
        <w:t>Visión:</w:t>
      </w:r>
      <w:r w:rsidRPr="00C512B1">
        <w:rPr>
          <w:rFonts w:ascii="Arial" w:hAnsi="Arial" w:cs="Arial"/>
          <w:sz w:val="22"/>
          <w:szCs w:val="22"/>
          <w:lang w:val="es-ES_tradnl" w:bidi="he-IL"/>
        </w:rPr>
        <w:t xml:space="preserve"> El futuro deseado. Una imagen o afirmación abarcadora y positiva de lo que se quiere lograr, de aquello en lo que queremos transformar nuestra organización. </w:t>
      </w:r>
    </w:p>
    <w:p w:rsidR="005253D2" w:rsidRPr="00C512B1" w:rsidRDefault="005253D2" w:rsidP="005253D2">
      <w:pPr>
        <w:pStyle w:val="Estilo"/>
        <w:ind w:left="360"/>
        <w:jc w:val="both"/>
        <w:rPr>
          <w:rFonts w:ascii="Arial" w:hAnsi="Arial" w:cs="Arial"/>
          <w:sz w:val="22"/>
          <w:szCs w:val="22"/>
          <w:lang w:val="es-ES_tradnl" w:bidi="he-IL"/>
        </w:rPr>
      </w:pPr>
    </w:p>
    <w:p w:rsidR="005253D2" w:rsidRPr="00C512B1" w:rsidRDefault="005253D2" w:rsidP="004C3408">
      <w:pPr>
        <w:pStyle w:val="Estilo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b/>
          <w:sz w:val="22"/>
          <w:szCs w:val="22"/>
          <w:lang w:val="es-ES_tradnl" w:bidi="he-IL"/>
        </w:rPr>
        <w:t>Programa de Gobierno:</w:t>
      </w:r>
      <w:r w:rsidRPr="00C512B1">
        <w:rPr>
          <w:rFonts w:ascii="Arial" w:hAnsi="Arial" w:cs="Arial"/>
          <w:sz w:val="22"/>
          <w:szCs w:val="22"/>
          <w:lang w:val="es-ES_tradnl" w:bidi="he-IL"/>
        </w:rPr>
        <w:t xml:space="preserve"> Plan de trabajo estratégico a cuatro años del Alcalde electo para </w:t>
      </w:r>
      <w:r w:rsidR="00FA1E3C" w:rsidRPr="00C512B1">
        <w:rPr>
          <w:rFonts w:ascii="Arial" w:hAnsi="Arial" w:cs="Arial"/>
          <w:sz w:val="22"/>
          <w:szCs w:val="22"/>
          <w:lang w:val="es-ES_tradnl" w:bidi="he-IL"/>
        </w:rPr>
        <w:t xml:space="preserve"> </w:t>
      </w:r>
      <w:r w:rsidRPr="00C512B1">
        <w:rPr>
          <w:rFonts w:ascii="Arial" w:hAnsi="Arial" w:cs="Arial"/>
          <w:sz w:val="22"/>
          <w:szCs w:val="22"/>
          <w:lang w:val="es-ES_tradnl" w:bidi="he-IL"/>
        </w:rPr>
        <w:t xml:space="preserve">establecer las políticas públicas que dirigirán las acciones de su Gobierno </w:t>
      </w:r>
    </w:p>
    <w:p w:rsidR="005253D2" w:rsidRPr="00C512B1" w:rsidRDefault="005253D2" w:rsidP="005253D2">
      <w:pPr>
        <w:pStyle w:val="Estilo"/>
        <w:ind w:left="360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BA5431" w:rsidRPr="00C512B1" w:rsidRDefault="00BA5431" w:rsidP="005253D2">
      <w:pPr>
        <w:pStyle w:val="Estilo"/>
        <w:ind w:left="360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BA5431" w:rsidRPr="00C512B1" w:rsidRDefault="00BA5431" w:rsidP="00BA5431">
      <w:pPr>
        <w:pStyle w:val="Estil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b/>
          <w:sz w:val="22"/>
          <w:szCs w:val="22"/>
          <w:lang w:val="es-ES_tradnl" w:bidi="he-IL"/>
        </w:rPr>
        <w:t>POLITICAS DE OPERACIÓN</w:t>
      </w:r>
    </w:p>
    <w:p w:rsidR="00BA5431" w:rsidRPr="00C512B1" w:rsidRDefault="00BA5431" w:rsidP="00BA5431">
      <w:pPr>
        <w:pStyle w:val="Estilo"/>
        <w:ind w:left="720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BA5431" w:rsidRPr="00C512B1" w:rsidRDefault="00BA5431" w:rsidP="00BA5431">
      <w:pPr>
        <w:pStyle w:val="Estil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sz w:val="22"/>
          <w:szCs w:val="22"/>
          <w:lang w:val="es-ES_tradnl" w:bidi="he-IL"/>
        </w:rPr>
        <w:t xml:space="preserve">La administración municipal podrá contratar expertos para el proceso de formulación del Plan de Desarrollo. </w:t>
      </w:r>
    </w:p>
    <w:p w:rsidR="00BA5431" w:rsidRPr="00C512B1" w:rsidRDefault="00BA5431" w:rsidP="00BA5431">
      <w:pPr>
        <w:pStyle w:val="Estilo"/>
        <w:jc w:val="both"/>
        <w:rPr>
          <w:rFonts w:ascii="Arial" w:hAnsi="Arial" w:cs="Arial"/>
          <w:sz w:val="22"/>
          <w:szCs w:val="22"/>
          <w:lang w:val="es-ES_tradnl" w:bidi="he-IL"/>
        </w:rPr>
      </w:pPr>
    </w:p>
    <w:p w:rsidR="00BA5431" w:rsidRPr="00C512B1" w:rsidRDefault="00BA5431" w:rsidP="00BA5431">
      <w:pPr>
        <w:pStyle w:val="Estil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sz w:val="22"/>
          <w:szCs w:val="22"/>
          <w:lang w:val="es-ES_tradnl" w:bidi="he-IL"/>
        </w:rPr>
        <w:lastRenderedPageBreak/>
        <w:t xml:space="preserve">La persona responsable de coordinar la formulación del plan de desarrollo, puede ser uno de los expertos contratados externamente. </w:t>
      </w:r>
    </w:p>
    <w:p w:rsidR="00BA5431" w:rsidRPr="00C512B1" w:rsidRDefault="00BA5431" w:rsidP="00BA5431">
      <w:pPr>
        <w:pStyle w:val="Estilo"/>
        <w:jc w:val="both"/>
        <w:rPr>
          <w:rFonts w:ascii="Arial" w:hAnsi="Arial" w:cs="Arial"/>
          <w:sz w:val="22"/>
          <w:szCs w:val="22"/>
          <w:lang w:val="es-ES_tradnl" w:bidi="he-IL"/>
        </w:rPr>
      </w:pPr>
    </w:p>
    <w:p w:rsidR="00BA5431" w:rsidRPr="00C512B1" w:rsidRDefault="00BA5431" w:rsidP="00BA5431">
      <w:pPr>
        <w:pStyle w:val="Estil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sz w:val="22"/>
          <w:szCs w:val="22"/>
          <w:lang w:val="es-ES_tradnl" w:bidi="he-IL"/>
        </w:rPr>
        <w:t xml:space="preserve">El coordinador de la formulación del plan de desarrollo deberá responder por el avance de las  actividades programadas para la etapa de formulación. </w:t>
      </w:r>
    </w:p>
    <w:p w:rsidR="00BA5431" w:rsidRPr="00C512B1" w:rsidRDefault="00BA5431" w:rsidP="00BA5431">
      <w:pPr>
        <w:pStyle w:val="Estilo"/>
        <w:jc w:val="both"/>
        <w:rPr>
          <w:rFonts w:ascii="Arial" w:hAnsi="Arial" w:cs="Arial"/>
          <w:sz w:val="22"/>
          <w:szCs w:val="22"/>
          <w:lang w:val="es-ES_tradnl" w:bidi="he-IL"/>
        </w:rPr>
      </w:pPr>
    </w:p>
    <w:p w:rsidR="00BA5431" w:rsidRPr="00C512B1" w:rsidRDefault="00BA5431" w:rsidP="00BA5431">
      <w:pPr>
        <w:pStyle w:val="Estil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sz w:val="22"/>
          <w:szCs w:val="22"/>
          <w:lang w:val="es-ES_tradnl" w:bidi="he-IL"/>
        </w:rPr>
        <w:t>Todas las secretarías y/o dependencias de la Alcaldía de Montería deberán participar de la  formulación del plan de desarrollo según las actividades planificadas por el coordinador asignado.</w:t>
      </w:r>
    </w:p>
    <w:p w:rsidR="00BA5431" w:rsidRPr="00C512B1" w:rsidRDefault="00BA5431" w:rsidP="00BA5431">
      <w:pPr>
        <w:pStyle w:val="Estilo"/>
        <w:jc w:val="both"/>
        <w:rPr>
          <w:rFonts w:ascii="Arial" w:hAnsi="Arial" w:cs="Arial"/>
          <w:sz w:val="22"/>
          <w:szCs w:val="22"/>
          <w:lang w:val="es-ES_tradnl" w:bidi="he-IL"/>
        </w:rPr>
      </w:pPr>
    </w:p>
    <w:p w:rsidR="00BA5431" w:rsidRPr="00C512B1" w:rsidRDefault="00BA5431" w:rsidP="00BA5431">
      <w:pPr>
        <w:pStyle w:val="Estil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sz w:val="22"/>
          <w:szCs w:val="22"/>
          <w:lang w:val="es-ES_tradnl" w:bidi="he-IL"/>
        </w:rPr>
        <w:t xml:space="preserve">Los programas establecidos en el plan de Desarrollo serán desagregados en proyectos por cada dependencia en periodos anuales según lo establecido en el procedimiento EPSP1.2.1.1 </w:t>
      </w:r>
    </w:p>
    <w:p w:rsidR="00BA5431" w:rsidRPr="00C512B1" w:rsidRDefault="00BA5431" w:rsidP="00BA5431">
      <w:pPr>
        <w:pStyle w:val="Estil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sz w:val="22"/>
          <w:szCs w:val="22"/>
          <w:lang w:val="es-ES_tradnl" w:bidi="he-IL"/>
        </w:rPr>
        <w:t>“Formulación, evaluación y seguimiento de planes de acción”.</w:t>
      </w:r>
    </w:p>
    <w:p w:rsidR="008A1294" w:rsidRPr="00C512B1" w:rsidRDefault="008A1294" w:rsidP="008A1294">
      <w:pPr>
        <w:pStyle w:val="Estilo"/>
        <w:ind w:left="360"/>
        <w:jc w:val="both"/>
        <w:rPr>
          <w:rFonts w:ascii="Arial" w:hAnsi="Arial" w:cs="Arial"/>
          <w:sz w:val="22"/>
          <w:szCs w:val="22"/>
          <w:lang w:val="es-ES_tradnl" w:bidi="he-IL"/>
        </w:rPr>
      </w:pPr>
    </w:p>
    <w:p w:rsidR="008A1294" w:rsidRPr="00C512B1" w:rsidRDefault="008A1294" w:rsidP="008A1294">
      <w:pPr>
        <w:pStyle w:val="Estilo"/>
        <w:ind w:left="360"/>
        <w:jc w:val="both"/>
        <w:rPr>
          <w:rFonts w:ascii="Arial" w:hAnsi="Arial" w:cs="Arial"/>
          <w:sz w:val="22"/>
          <w:szCs w:val="22"/>
          <w:lang w:val="es-ES_tradnl" w:bidi="he-IL"/>
        </w:rPr>
      </w:pPr>
    </w:p>
    <w:p w:rsidR="008A1294" w:rsidRPr="00C512B1" w:rsidRDefault="00C011E4" w:rsidP="008A1294">
      <w:pPr>
        <w:pStyle w:val="Estil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  <w:r w:rsidRPr="00C512B1">
        <w:rPr>
          <w:rFonts w:ascii="Arial" w:hAnsi="Arial" w:cs="Arial"/>
          <w:b/>
          <w:sz w:val="22"/>
          <w:szCs w:val="22"/>
          <w:lang w:val="es-ES_tradnl" w:bidi="he-IL"/>
        </w:rPr>
        <w:t>D</w:t>
      </w:r>
      <w:r w:rsidR="008A1294" w:rsidRPr="00C512B1">
        <w:rPr>
          <w:rFonts w:ascii="Arial" w:hAnsi="Arial" w:cs="Arial"/>
          <w:b/>
          <w:sz w:val="22"/>
          <w:szCs w:val="22"/>
          <w:lang w:val="es-ES_tradnl" w:bidi="he-IL"/>
        </w:rPr>
        <w:t>ESCRIPCION DEL PROCEDIMIENTO</w:t>
      </w:r>
    </w:p>
    <w:p w:rsidR="008A1294" w:rsidRPr="00C512B1" w:rsidRDefault="008A1294" w:rsidP="008A1294">
      <w:pPr>
        <w:pStyle w:val="Estilo"/>
        <w:ind w:left="720"/>
        <w:jc w:val="both"/>
        <w:rPr>
          <w:rFonts w:ascii="Arial" w:hAnsi="Arial" w:cs="Arial"/>
          <w:sz w:val="22"/>
          <w:szCs w:val="22"/>
          <w:lang w:val="es-ES_tradnl" w:bidi="he-IL"/>
        </w:rPr>
      </w:pPr>
    </w:p>
    <w:p w:rsidR="008A1294" w:rsidRPr="00C512B1" w:rsidRDefault="008A1294" w:rsidP="008A1294">
      <w:pPr>
        <w:pStyle w:val="Estilo"/>
        <w:ind w:left="720"/>
        <w:jc w:val="both"/>
        <w:rPr>
          <w:rFonts w:ascii="Arial" w:hAnsi="Arial" w:cs="Arial"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417"/>
        <w:gridCol w:w="1843"/>
      </w:tblGrid>
      <w:tr w:rsidR="00C512B1" w:rsidRPr="00C512B1" w:rsidTr="00106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92D050"/>
          </w:tcPr>
          <w:p w:rsidR="001674BE" w:rsidRPr="00C512B1" w:rsidRDefault="001674BE" w:rsidP="008410BD">
            <w:pPr>
              <w:pStyle w:val="Estilo"/>
              <w:spacing w:before="566"/>
              <w:jc w:val="center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N°</w:t>
            </w:r>
          </w:p>
        </w:tc>
        <w:tc>
          <w:tcPr>
            <w:tcW w:w="1560" w:type="dxa"/>
            <w:shd w:val="clear" w:color="auto" w:fill="92D050"/>
          </w:tcPr>
          <w:p w:rsidR="001674BE" w:rsidRPr="00C512B1" w:rsidRDefault="001674BE" w:rsidP="008410BD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ACTIVIDAD</w:t>
            </w:r>
          </w:p>
        </w:tc>
        <w:tc>
          <w:tcPr>
            <w:tcW w:w="1842" w:type="dxa"/>
            <w:shd w:val="clear" w:color="auto" w:fill="92D050"/>
          </w:tcPr>
          <w:p w:rsidR="001674BE" w:rsidRPr="00C512B1" w:rsidRDefault="001674BE" w:rsidP="008410BD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DESCRIPCION</w:t>
            </w:r>
          </w:p>
        </w:tc>
        <w:tc>
          <w:tcPr>
            <w:tcW w:w="1985" w:type="dxa"/>
            <w:shd w:val="clear" w:color="auto" w:fill="92D050"/>
          </w:tcPr>
          <w:p w:rsidR="001674BE" w:rsidRPr="00C512B1" w:rsidRDefault="001674BE" w:rsidP="008410BD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417" w:type="dxa"/>
            <w:shd w:val="clear" w:color="auto" w:fill="92D050"/>
          </w:tcPr>
          <w:p w:rsidR="001674BE" w:rsidRPr="00C512B1" w:rsidRDefault="001674BE" w:rsidP="008410BD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REGISTRO</w:t>
            </w:r>
          </w:p>
        </w:tc>
        <w:tc>
          <w:tcPr>
            <w:tcW w:w="1843" w:type="dxa"/>
            <w:shd w:val="clear" w:color="auto" w:fill="92D050"/>
          </w:tcPr>
          <w:p w:rsidR="001674BE" w:rsidRPr="00C512B1" w:rsidRDefault="001674BE" w:rsidP="008410BD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t>DEPENDENCIA</w:t>
            </w:r>
          </w:p>
        </w:tc>
      </w:tr>
      <w:tr w:rsidR="00C512B1" w:rsidRPr="00C512B1" w:rsidTr="0010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011E4" w:rsidRPr="00C512B1" w:rsidRDefault="00C011E4" w:rsidP="004F29E2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</w:p>
          <w:p w:rsidR="00C011E4" w:rsidRPr="00C512B1" w:rsidRDefault="00C011E4" w:rsidP="004F29E2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</w:p>
          <w:p w:rsidR="00C011E4" w:rsidRPr="00C512B1" w:rsidRDefault="00C011E4" w:rsidP="004F29E2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</w:p>
          <w:p w:rsidR="00C011E4" w:rsidRPr="00C512B1" w:rsidRDefault="00C011E4" w:rsidP="004F29E2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</w:p>
          <w:p w:rsidR="004F29E2" w:rsidRPr="00C512B1" w:rsidRDefault="004F29E2" w:rsidP="004F29E2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  <w:t>1.</w:t>
            </w:r>
          </w:p>
          <w:p w:rsidR="00C011E4" w:rsidRPr="00C512B1" w:rsidRDefault="00C011E4" w:rsidP="004F29E2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</w:p>
        </w:tc>
        <w:tc>
          <w:tcPr>
            <w:tcW w:w="1560" w:type="dxa"/>
          </w:tcPr>
          <w:p w:rsidR="004F29E2" w:rsidRPr="00C512B1" w:rsidRDefault="004F29E2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  <w:r w:rsidRPr="00C512B1">
              <w:rPr>
                <w:rFonts w:ascii="Arial" w:hAnsi="Arial" w:cs="Arial"/>
                <w:b/>
                <w:lang w:val="es-ES_tradnl" w:bidi="he-IL"/>
              </w:rPr>
              <w:t>Establecer políticas          de direccionamientos</w:t>
            </w:r>
          </w:p>
        </w:tc>
        <w:tc>
          <w:tcPr>
            <w:tcW w:w="1842" w:type="dxa"/>
          </w:tcPr>
          <w:p w:rsidR="004F29E2" w:rsidRPr="00C512B1" w:rsidRDefault="004F29E2" w:rsidP="00C512B1">
            <w:pPr>
              <w:pStyle w:val="Estilo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>Se identifican los recursos disponibles para el proceso de formulación del plan de desarrollo.</w:t>
            </w:r>
          </w:p>
          <w:p w:rsidR="004F29E2" w:rsidRPr="00C512B1" w:rsidRDefault="004F29E2" w:rsidP="00C512B1">
            <w:pPr>
              <w:pStyle w:val="Estilo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>Se nombra a una persona encargada de coordinar la formulación del plan de desarrollo.</w:t>
            </w:r>
          </w:p>
          <w:p w:rsidR="004F29E2" w:rsidRPr="00C512B1" w:rsidRDefault="004F29E2" w:rsidP="00C512B1">
            <w:pPr>
              <w:pStyle w:val="Estilo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Se establecen recomendaciones a tener en cuenta para la formulación del plan según lo establecido  en </w:t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lastRenderedPageBreak/>
              <w:t>el programa de gobierno.</w:t>
            </w:r>
          </w:p>
        </w:tc>
        <w:tc>
          <w:tcPr>
            <w:tcW w:w="1985" w:type="dxa"/>
          </w:tcPr>
          <w:p w:rsidR="004F29E2" w:rsidRPr="00C512B1" w:rsidRDefault="004F29E2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 w:rsidRPr="00C512B1">
              <w:rPr>
                <w:rFonts w:ascii="Arial" w:hAnsi="Arial" w:cs="Arial"/>
                <w:lang w:val="es-ES_tradnl" w:bidi="he-IL"/>
              </w:rPr>
              <w:t>Alcalde consejo de Gobierno</w:t>
            </w:r>
          </w:p>
        </w:tc>
        <w:tc>
          <w:tcPr>
            <w:tcW w:w="1417" w:type="dxa"/>
          </w:tcPr>
          <w:p w:rsidR="004F29E2" w:rsidRPr="00C512B1" w:rsidRDefault="004F29E2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 w:rsidRPr="00C512B1">
              <w:rPr>
                <w:rFonts w:ascii="Arial" w:hAnsi="Arial" w:cs="Arial"/>
                <w:lang w:val="es-ES_tradnl" w:bidi="he-IL"/>
              </w:rPr>
              <w:t>Acta de consejo de gobierno</w:t>
            </w:r>
          </w:p>
        </w:tc>
        <w:tc>
          <w:tcPr>
            <w:tcW w:w="1843" w:type="dxa"/>
          </w:tcPr>
          <w:p w:rsidR="004F29E2" w:rsidRPr="00C512B1" w:rsidRDefault="004F29E2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 w:rsidRPr="00C512B1">
              <w:rPr>
                <w:rFonts w:ascii="Arial" w:hAnsi="Arial" w:cs="Arial"/>
                <w:lang w:val="es-ES_tradnl" w:bidi="he-IL"/>
              </w:rPr>
              <w:t>Despacho</w:t>
            </w:r>
          </w:p>
        </w:tc>
      </w:tr>
      <w:tr w:rsidR="00C512B1" w:rsidRPr="00C512B1" w:rsidTr="0010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011E4" w:rsidRPr="00C512B1" w:rsidRDefault="00C011E4" w:rsidP="004F29E2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</w:p>
          <w:p w:rsidR="00C011E4" w:rsidRPr="00C512B1" w:rsidRDefault="00C011E4" w:rsidP="004F29E2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</w:p>
          <w:p w:rsidR="00C011E4" w:rsidRPr="00C512B1" w:rsidRDefault="00C011E4" w:rsidP="004F29E2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</w:p>
          <w:p w:rsidR="00AB047E" w:rsidRPr="00C512B1" w:rsidRDefault="00AB047E" w:rsidP="004F29E2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</w:p>
          <w:p w:rsidR="00AB047E" w:rsidRPr="00C512B1" w:rsidRDefault="00AB047E" w:rsidP="004F29E2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</w:p>
          <w:p w:rsidR="00AB047E" w:rsidRPr="00C512B1" w:rsidRDefault="00AB047E" w:rsidP="004F29E2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</w:p>
          <w:p w:rsidR="00AB047E" w:rsidRPr="00C512B1" w:rsidRDefault="00AB047E" w:rsidP="004F29E2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</w:p>
          <w:p w:rsidR="00AB047E" w:rsidRPr="00C512B1" w:rsidRDefault="00AB047E" w:rsidP="004F29E2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</w:p>
          <w:p w:rsidR="00AB047E" w:rsidRPr="00C512B1" w:rsidRDefault="00AB047E" w:rsidP="004F29E2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</w:p>
          <w:p w:rsidR="00AB047E" w:rsidRPr="00C512B1" w:rsidRDefault="00AB047E" w:rsidP="004F29E2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</w:p>
          <w:p w:rsidR="004F29E2" w:rsidRPr="00C512B1" w:rsidRDefault="004F29E2" w:rsidP="00C011E4">
            <w:pPr>
              <w:pStyle w:val="Estilo"/>
              <w:spacing w:before="566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  <w:t>2.</w:t>
            </w:r>
          </w:p>
        </w:tc>
        <w:tc>
          <w:tcPr>
            <w:tcW w:w="1560" w:type="dxa"/>
          </w:tcPr>
          <w:p w:rsidR="004F29E2" w:rsidRPr="00C512B1" w:rsidRDefault="004F29E2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  <w:r w:rsidRPr="00C512B1">
              <w:rPr>
                <w:rFonts w:ascii="Arial" w:hAnsi="Arial" w:cs="Arial"/>
                <w:b/>
                <w:lang w:val="es-ES_tradnl" w:bidi="he-IL"/>
              </w:rPr>
              <w:t xml:space="preserve">Formular el proyecto plan según </w:t>
            </w:r>
            <w:r w:rsidRPr="00C512B1">
              <w:rPr>
                <w:rFonts w:ascii="Arial" w:hAnsi="Arial" w:cs="Arial"/>
                <w:b/>
                <w:lang w:val="es-ES_tradnl" w:bidi="he-IL"/>
              </w:rPr>
              <w:lastRenderedPageBreak/>
              <w:t>directriz</w:t>
            </w:r>
          </w:p>
        </w:tc>
        <w:tc>
          <w:tcPr>
            <w:tcW w:w="1842" w:type="dxa"/>
          </w:tcPr>
          <w:p w:rsidR="004F29E2" w:rsidRPr="00C512B1" w:rsidRDefault="004F29E2" w:rsidP="00C512B1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lastRenderedPageBreak/>
              <w:t>Conforma equipo de trabajo.</w:t>
            </w:r>
          </w:p>
          <w:p w:rsidR="004F29E2" w:rsidRPr="00C512B1" w:rsidRDefault="004F29E2" w:rsidP="00C512B1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>Comunica</w:t>
            </w:r>
          </w:p>
          <w:p w:rsidR="004F29E2" w:rsidRPr="00C512B1" w:rsidRDefault="004F29E2" w:rsidP="00C512B1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>Metodología     de</w:t>
            </w:r>
          </w:p>
          <w:p w:rsidR="004F29E2" w:rsidRPr="00C512B1" w:rsidRDefault="00C011E4" w:rsidP="00C512B1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>Trabajo</w:t>
            </w:r>
            <w:r w:rsidR="004F29E2"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>.</w:t>
            </w:r>
          </w:p>
          <w:p w:rsidR="00BF7981" w:rsidRPr="00C512B1" w:rsidRDefault="004F29E2" w:rsidP="00C512B1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Elabora           el diagnostico de los diferentes </w:t>
            </w:r>
            <w:r w:rsidR="00BF7981"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 s</w:t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ectores que harán parte del </w:t>
            </w:r>
            <w:r w:rsidR="00BF7981"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 Plan de desarrollo de        acuerdo con los objetivos</w:t>
            </w:r>
          </w:p>
          <w:p w:rsidR="00BF7981" w:rsidRPr="00C512B1" w:rsidRDefault="00BF7981" w:rsidP="00C512B1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>Estratégicos o líneas estratégicas.</w:t>
            </w:r>
          </w:p>
          <w:p w:rsidR="00BF7981" w:rsidRPr="00C512B1" w:rsidRDefault="00BF7981" w:rsidP="00C512B1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BF7981" w:rsidRPr="00C512B1" w:rsidRDefault="00BF7981" w:rsidP="00C512B1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>Define la misión, visión, objetivos y estrategias   en consenso con el  Alcalde, secretarios y demás funcionarios asignados para        tal</w:t>
            </w:r>
          </w:p>
          <w:p w:rsidR="00BF7981" w:rsidRPr="00C512B1" w:rsidRDefault="00BF7981" w:rsidP="00C512B1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>Fin.</w:t>
            </w:r>
          </w:p>
          <w:p w:rsidR="00BF7981" w:rsidRPr="00C512B1" w:rsidRDefault="00BF7981" w:rsidP="00C512B1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</w:r>
          </w:p>
          <w:p w:rsidR="00BF7981" w:rsidRPr="00C512B1" w:rsidRDefault="00BF7981" w:rsidP="00C512B1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lastRenderedPageBreak/>
              <w:t xml:space="preserve">Solicita </w:t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  <w:t xml:space="preserve">a las secretarías y/o </w:t>
            </w:r>
          </w:p>
          <w:p w:rsidR="00BF7981" w:rsidRPr="00C512B1" w:rsidRDefault="00BF7981" w:rsidP="00C512B1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demás dependencias, </w:t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</w:r>
          </w:p>
          <w:p w:rsidR="00BF7981" w:rsidRPr="00C512B1" w:rsidRDefault="00BF7981" w:rsidP="00C512B1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proofErr w:type="gramStart"/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>definir</w:t>
            </w:r>
            <w:proofErr w:type="gramEnd"/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 </w:t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  <w:t xml:space="preserve">los </w:t>
            </w:r>
            <w:r w:rsidR="00CE1327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 </w:t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programas, </w:t>
            </w:r>
            <w:r w:rsidR="00CE1327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 </w:t>
            </w:r>
            <w:r w:rsidR="00AB330F"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subprogramas </w:t>
            </w:r>
            <w:r w:rsidR="00AB330F"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  <w:t xml:space="preserve">y </w:t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proyectos y estimar sus respectivos Costos. </w:t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</w:r>
          </w:p>
          <w:p w:rsidR="00BF7981" w:rsidRPr="00C512B1" w:rsidRDefault="00CE1327" w:rsidP="00C512B1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Solicita </w:t>
            </w:r>
            <w:r w:rsidR="00BF7981"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se definan </w:t>
            </w:r>
            <w:r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 i</w:t>
            </w:r>
            <w:r w:rsidR="00BF7981"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ndicadores y metas para verificar el </w:t>
            </w:r>
            <w:r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 </w:t>
            </w:r>
            <w:r w:rsidR="00BF7981"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cumplimiento del </w:t>
            </w:r>
            <w:r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 </w:t>
            </w:r>
            <w:r w:rsidR="00BF7981"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Plan. </w:t>
            </w:r>
            <w:r w:rsidR="00BF7981"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</w:r>
            <w:r w:rsidR="00BF7981"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</w:r>
            <w:r w:rsidR="00BF7981"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</w:r>
            <w:r w:rsidR="00BF7981"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</w:r>
          </w:p>
          <w:p w:rsidR="00BF7981" w:rsidRPr="00C512B1" w:rsidRDefault="00BF7981" w:rsidP="00C512B1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Consolida </w:t>
            </w:r>
            <w:r w:rsidR="00BB7BAA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 i</w:t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nforme </w:t>
            </w:r>
            <w:r w:rsidR="00CE1327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 </w:t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preliminar y revisa </w:t>
            </w:r>
            <w:r w:rsidR="00CE1327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 </w:t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información </w:t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</w:r>
          </w:p>
          <w:p w:rsidR="004F29E2" w:rsidRPr="00C512B1" w:rsidRDefault="00BF7981" w:rsidP="00C512B1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 xml:space="preserve">Solicitada. </w:t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ab/>
            </w:r>
          </w:p>
          <w:p w:rsidR="00BF7981" w:rsidRPr="00C512B1" w:rsidRDefault="00BF7981" w:rsidP="00C512B1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  <w:tc>
          <w:tcPr>
            <w:tcW w:w="1985" w:type="dxa"/>
          </w:tcPr>
          <w:p w:rsidR="004F29E2" w:rsidRPr="00C512B1" w:rsidRDefault="004F29E2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C011E4" w:rsidRPr="00C512B1" w:rsidRDefault="00C011E4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C011E4" w:rsidRPr="00C512B1" w:rsidRDefault="00C011E4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 w:rsidRPr="00C512B1">
              <w:rPr>
                <w:rFonts w:ascii="Arial" w:hAnsi="Arial" w:cs="Arial"/>
                <w:lang w:val="es-ES_tradnl" w:bidi="he-IL"/>
              </w:rPr>
              <w:t>Coordinador</w:t>
            </w:r>
            <w:r w:rsidR="00C011E4" w:rsidRPr="00C512B1">
              <w:rPr>
                <w:rFonts w:ascii="Arial" w:hAnsi="Arial" w:cs="Arial"/>
                <w:lang w:val="es-ES_tradnl" w:bidi="he-IL"/>
              </w:rPr>
              <w:t xml:space="preserve"> </w:t>
            </w:r>
            <w:r w:rsidRPr="00C512B1">
              <w:rPr>
                <w:rFonts w:ascii="Arial" w:hAnsi="Arial" w:cs="Arial"/>
                <w:lang w:val="es-ES_tradnl" w:bidi="he-IL"/>
              </w:rPr>
              <w:t>de la formulación de plan de desarrollo</w:t>
            </w:r>
          </w:p>
        </w:tc>
        <w:tc>
          <w:tcPr>
            <w:tcW w:w="1417" w:type="dxa"/>
          </w:tcPr>
          <w:p w:rsidR="004F29E2" w:rsidRPr="00C512B1" w:rsidRDefault="004F29E2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4F29E2" w:rsidRPr="00C512B1" w:rsidRDefault="004F29E2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C011E4" w:rsidRPr="00C512B1" w:rsidRDefault="00C011E4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C011E4" w:rsidRPr="00C512B1" w:rsidRDefault="00C011E4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C011E4" w:rsidRPr="00C512B1" w:rsidRDefault="00C011E4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AB047E" w:rsidRPr="00C512B1" w:rsidRDefault="00AB047E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4F29E2" w:rsidRPr="00C512B1" w:rsidRDefault="004F29E2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  <w:t>Documento preliminar de plan de desarrollo</w:t>
            </w:r>
          </w:p>
        </w:tc>
        <w:tc>
          <w:tcPr>
            <w:tcW w:w="1843" w:type="dxa"/>
          </w:tcPr>
          <w:p w:rsidR="004F29E2" w:rsidRPr="00C512B1" w:rsidRDefault="004F29E2" w:rsidP="00C512B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AB047E" w:rsidRPr="00C512B1" w:rsidRDefault="00AB047E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4F29E2" w:rsidRPr="00C512B1" w:rsidRDefault="004F29E2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 w:rsidRPr="00C512B1">
              <w:rPr>
                <w:rFonts w:ascii="Arial" w:hAnsi="Arial" w:cs="Arial"/>
                <w:lang w:val="es-ES_tradnl" w:bidi="he-IL"/>
              </w:rPr>
              <w:t>Todas las secretarias</w:t>
            </w:r>
          </w:p>
        </w:tc>
      </w:tr>
      <w:tr w:rsidR="00C512B1" w:rsidRPr="00C512B1" w:rsidTr="0010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674BE" w:rsidRPr="00C512B1" w:rsidRDefault="001674BE" w:rsidP="008410BD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  <w:lastRenderedPageBreak/>
              <w:t>3.</w:t>
            </w:r>
          </w:p>
        </w:tc>
        <w:tc>
          <w:tcPr>
            <w:tcW w:w="1560" w:type="dxa"/>
          </w:tcPr>
          <w:p w:rsidR="001674BE" w:rsidRPr="00C512B1" w:rsidRDefault="0022656D" w:rsidP="00C512B1">
            <w:pPr>
              <w:pStyle w:val="Estilo"/>
              <w:spacing w:before="5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  <w:t xml:space="preserve">Presentar al </w:t>
            </w:r>
            <w:r w:rsidRPr="00C512B1">
              <w:rPr>
                <w:rFonts w:ascii="Arial" w:hAnsi="Arial" w:cs="Arial"/>
                <w:b/>
                <w:sz w:val="22"/>
                <w:szCs w:val="22"/>
                <w:lang w:val="es-ES_tradnl" w:bidi="he-IL"/>
              </w:rPr>
              <w:lastRenderedPageBreak/>
              <w:t>consejo de gobierno el proyecto plan</w:t>
            </w:r>
          </w:p>
        </w:tc>
        <w:tc>
          <w:tcPr>
            <w:tcW w:w="1842" w:type="dxa"/>
          </w:tcPr>
          <w:p w:rsidR="001674BE" w:rsidRPr="00C512B1" w:rsidRDefault="0022656D" w:rsidP="00C512B1">
            <w:pPr>
              <w:pStyle w:val="Estilo"/>
              <w:spacing w:before="5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lastRenderedPageBreak/>
              <w:t xml:space="preserve">Presentar para </w:t>
            </w: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lastRenderedPageBreak/>
              <w:t>su consideración y discusión al consejo  de gobierno el proyecto del plan.</w:t>
            </w:r>
          </w:p>
        </w:tc>
        <w:tc>
          <w:tcPr>
            <w:tcW w:w="1985" w:type="dxa"/>
          </w:tcPr>
          <w:p w:rsidR="001674BE" w:rsidRPr="00C512B1" w:rsidRDefault="0022656D" w:rsidP="00C512B1">
            <w:pPr>
              <w:pStyle w:val="Estilo"/>
              <w:spacing w:before="5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lastRenderedPageBreak/>
              <w:t xml:space="preserve">Secretario de </w:t>
            </w: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lastRenderedPageBreak/>
              <w:t>Planeación</w:t>
            </w:r>
          </w:p>
        </w:tc>
        <w:tc>
          <w:tcPr>
            <w:tcW w:w="1417" w:type="dxa"/>
          </w:tcPr>
          <w:p w:rsidR="001674BE" w:rsidRPr="00C512B1" w:rsidRDefault="0022656D" w:rsidP="00C512B1">
            <w:pPr>
              <w:pStyle w:val="Estilo"/>
              <w:spacing w:before="5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lastRenderedPageBreak/>
              <w:t xml:space="preserve">Acta de </w:t>
            </w: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lastRenderedPageBreak/>
              <w:t>consejo de gobierno</w:t>
            </w:r>
          </w:p>
        </w:tc>
        <w:tc>
          <w:tcPr>
            <w:tcW w:w="1843" w:type="dxa"/>
          </w:tcPr>
          <w:p w:rsidR="001674BE" w:rsidRPr="00C512B1" w:rsidRDefault="0022656D" w:rsidP="00C512B1">
            <w:pPr>
              <w:pStyle w:val="Estilo"/>
              <w:spacing w:before="5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lastRenderedPageBreak/>
              <w:t xml:space="preserve">Secretaria de </w:t>
            </w:r>
            <w:r w:rsidRPr="00C512B1">
              <w:rPr>
                <w:rFonts w:ascii="Arial" w:hAnsi="Arial" w:cs="Arial"/>
                <w:sz w:val="22"/>
                <w:szCs w:val="22"/>
                <w:lang w:val="es-ES_tradnl" w:bidi="he-IL"/>
              </w:rPr>
              <w:lastRenderedPageBreak/>
              <w:t>Planeación</w:t>
            </w:r>
          </w:p>
        </w:tc>
      </w:tr>
      <w:tr w:rsidR="00C512B1" w:rsidRPr="00C512B1" w:rsidTr="0010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512B1" w:rsidRPr="00C512B1" w:rsidRDefault="00C512B1" w:rsidP="00C512B1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  <w:lastRenderedPageBreak/>
              <w:t>4.</w:t>
            </w:r>
          </w:p>
        </w:tc>
        <w:tc>
          <w:tcPr>
            <w:tcW w:w="1560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b/>
                <w:sz w:val="22"/>
                <w:szCs w:val="22"/>
                <w:shd w:val="clear" w:color="auto" w:fill="FEFFFD"/>
                <w:lang w:val="es-ES_tradnl" w:bidi="he-IL"/>
              </w:rPr>
              <w:t>Conformar el Consejo Municipal de planeación</w:t>
            </w:r>
          </w:p>
        </w:tc>
        <w:tc>
          <w:tcPr>
            <w:tcW w:w="1842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 xml:space="preserve">Realiza convocatoria para la conformación del consejo Municipal de planeación. </w:t>
            </w:r>
          </w:p>
        </w:tc>
        <w:tc>
          <w:tcPr>
            <w:tcW w:w="1985" w:type="dxa"/>
          </w:tcPr>
          <w:p w:rsidR="00C512B1" w:rsidRPr="00CE1327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E1327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Alcalde secretario de Planeación</w:t>
            </w:r>
          </w:p>
        </w:tc>
        <w:tc>
          <w:tcPr>
            <w:tcW w:w="1417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Decreto</w:t>
            </w:r>
          </w:p>
        </w:tc>
        <w:tc>
          <w:tcPr>
            <w:tcW w:w="1843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Secretaría de planeación</w:t>
            </w:r>
          </w:p>
        </w:tc>
      </w:tr>
      <w:tr w:rsidR="00C512B1" w:rsidRPr="00C512B1" w:rsidTr="0010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512B1" w:rsidRPr="00C512B1" w:rsidRDefault="00C512B1" w:rsidP="00C512B1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  <w:t>5.</w:t>
            </w:r>
          </w:p>
        </w:tc>
        <w:tc>
          <w:tcPr>
            <w:tcW w:w="1560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b/>
                <w:sz w:val="22"/>
                <w:szCs w:val="22"/>
                <w:shd w:val="clear" w:color="auto" w:fill="FEFFFD"/>
                <w:lang w:val="es-ES_tradnl" w:bidi="he-IL"/>
              </w:rPr>
              <w:t>Presentar el proyecto plan al Consejo Municipal de planeación</w:t>
            </w:r>
          </w:p>
        </w:tc>
        <w:tc>
          <w:tcPr>
            <w:tcW w:w="1842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Una vez conformado el consejo Municipal de planeación presenta el proyecto del plan para su revisión y  formulación de recomendaciones.</w:t>
            </w:r>
          </w:p>
        </w:tc>
        <w:tc>
          <w:tcPr>
            <w:tcW w:w="1985" w:type="dxa"/>
          </w:tcPr>
          <w:p w:rsidR="00C512B1" w:rsidRPr="00CE1327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E1327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Alcalde secretario de Planeación</w:t>
            </w:r>
          </w:p>
        </w:tc>
        <w:tc>
          <w:tcPr>
            <w:tcW w:w="1417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Documento preliminar de plan  de desarrollo          Comunicación enviada</w:t>
            </w:r>
          </w:p>
        </w:tc>
        <w:tc>
          <w:tcPr>
            <w:tcW w:w="1843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Secretaría de planeación</w:t>
            </w:r>
          </w:p>
        </w:tc>
      </w:tr>
      <w:tr w:rsidR="00C512B1" w:rsidRPr="00C512B1" w:rsidTr="0010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512B1" w:rsidRPr="00C512B1" w:rsidRDefault="00C512B1" w:rsidP="00C512B1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  <w:t>6.</w:t>
            </w:r>
          </w:p>
        </w:tc>
        <w:tc>
          <w:tcPr>
            <w:tcW w:w="1560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b/>
                <w:sz w:val="22"/>
                <w:szCs w:val="22"/>
                <w:shd w:val="clear" w:color="auto" w:fill="FEFFFD"/>
                <w:lang w:val="es-ES_tradnl" w:bidi="he-IL"/>
              </w:rPr>
              <w:t>Emitir concepto del plan de desarrollo presentado por la Administración Municipal</w:t>
            </w:r>
          </w:p>
        </w:tc>
        <w:tc>
          <w:tcPr>
            <w:tcW w:w="1842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Emite concepto sobre plan de desarrollo y lo entrega a la  Administración  Municipal.</w:t>
            </w:r>
          </w:p>
        </w:tc>
        <w:tc>
          <w:tcPr>
            <w:tcW w:w="1985" w:type="dxa"/>
          </w:tcPr>
          <w:p w:rsidR="00C512B1" w:rsidRPr="00CE1327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E1327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Consejo Municipal de Planeación</w:t>
            </w:r>
          </w:p>
        </w:tc>
        <w:tc>
          <w:tcPr>
            <w:tcW w:w="1417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Concepto emitido con oficio de recibido</w:t>
            </w:r>
          </w:p>
        </w:tc>
        <w:tc>
          <w:tcPr>
            <w:tcW w:w="1843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Presidencia del consejo municipal  de planeación</w:t>
            </w:r>
          </w:p>
        </w:tc>
      </w:tr>
      <w:tr w:rsidR="00C512B1" w:rsidRPr="00C512B1" w:rsidTr="0010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512B1" w:rsidRPr="00C512B1" w:rsidRDefault="00C512B1" w:rsidP="00C512B1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  <w:lastRenderedPageBreak/>
              <w:t>7.</w:t>
            </w:r>
          </w:p>
        </w:tc>
        <w:tc>
          <w:tcPr>
            <w:tcW w:w="1560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b/>
                <w:sz w:val="22"/>
                <w:szCs w:val="22"/>
                <w:shd w:val="clear" w:color="auto" w:fill="FEFFFD"/>
                <w:lang w:val="es-ES_tradnl" w:bidi="he-IL"/>
              </w:rPr>
              <w:t>Realizar ajustes o no al proyecto plan</w:t>
            </w:r>
          </w:p>
        </w:tc>
        <w:tc>
          <w:tcPr>
            <w:tcW w:w="1842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Revisa concepto emitido y decide si realiza o no los ajustes considerados según el concepto emitido por el consejo municipal de planeación.</w:t>
            </w:r>
          </w:p>
        </w:tc>
        <w:tc>
          <w:tcPr>
            <w:tcW w:w="1985" w:type="dxa"/>
          </w:tcPr>
          <w:p w:rsidR="00C512B1" w:rsidRPr="00CE1327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E1327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Secretario        de planeación</w:t>
            </w:r>
          </w:p>
        </w:tc>
        <w:tc>
          <w:tcPr>
            <w:tcW w:w="1417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Documento de plan de desarrollo ajustado</w:t>
            </w:r>
          </w:p>
        </w:tc>
        <w:tc>
          <w:tcPr>
            <w:tcW w:w="1843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Secretaria de planeación</w:t>
            </w:r>
          </w:p>
        </w:tc>
      </w:tr>
      <w:tr w:rsidR="00C512B1" w:rsidRPr="00C512B1" w:rsidTr="0010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512B1" w:rsidRPr="00C512B1" w:rsidRDefault="00C512B1" w:rsidP="00C512B1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  <w:t>8.</w:t>
            </w:r>
          </w:p>
        </w:tc>
        <w:tc>
          <w:tcPr>
            <w:tcW w:w="1560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b/>
                <w:sz w:val="22"/>
                <w:szCs w:val="22"/>
                <w:shd w:val="clear" w:color="auto" w:fill="FEFFFD"/>
                <w:lang w:val="es-ES_tradnl" w:bidi="he-IL"/>
              </w:rPr>
              <w:t>Presentar el proyecto plan definitivo al Consejo Municipal para su discusión y adopción</w:t>
            </w:r>
          </w:p>
        </w:tc>
        <w:tc>
          <w:tcPr>
            <w:tcW w:w="1842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Presenta el proyecto del plan al consejo municipal para su revisión, discusión y posterior adopción.               Si el consejo no toma decisión alguna durante el tiempo previsto para su revisión según la ley 152/1994 se podrá adoptar el plan por decreto.</w:t>
            </w:r>
          </w:p>
        </w:tc>
        <w:tc>
          <w:tcPr>
            <w:tcW w:w="1985" w:type="dxa"/>
          </w:tcPr>
          <w:p w:rsidR="00C512B1" w:rsidRPr="00CE1327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E1327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Alcalde Secretario de planeación</w:t>
            </w:r>
          </w:p>
        </w:tc>
        <w:tc>
          <w:tcPr>
            <w:tcW w:w="1417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Acuerdo por parte del consejo o Decreto por parte del Alcalde</w:t>
            </w:r>
          </w:p>
        </w:tc>
        <w:tc>
          <w:tcPr>
            <w:tcW w:w="1843" w:type="dxa"/>
          </w:tcPr>
          <w:p w:rsidR="00C512B1" w:rsidRPr="00C512B1" w:rsidRDefault="00C512B1" w:rsidP="00C512B1">
            <w:pPr>
              <w:pStyle w:val="Estilo"/>
              <w:spacing w:before="585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Secretaria de planeación</w:t>
            </w:r>
          </w:p>
        </w:tc>
      </w:tr>
      <w:tr w:rsidR="00C512B1" w:rsidRPr="00C512B1" w:rsidTr="0010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512B1" w:rsidRPr="00C512B1" w:rsidRDefault="00C512B1" w:rsidP="00C512B1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  <w:t>9.</w:t>
            </w:r>
          </w:p>
        </w:tc>
        <w:tc>
          <w:tcPr>
            <w:tcW w:w="1560" w:type="dxa"/>
          </w:tcPr>
          <w:p w:rsidR="00C512B1" w:rsidRPr="00C512B1" w:rsidRDefault="00C512B1" w:rsidP="00C512B1">
            <w:pPr>
              <w:pStyle w:val="Estilo"/>
              <w:spacing w:before="585" w:line="201" w:lineRule="exact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b/>
                <w:sz w:val="22"/>
                <w:szCs w:val="22"/>
                <w:shd w:val="clear" w:color="auto" w:fill="FEFFFD"/>
                <w:lang w:val="es-ES_tradnl" w:bidi="he-IL"/>
              </w:rPr>
              <w:t>Sancionar  y publicar el acuerdo</w:t>
            </w:r>
          </w:p>
        </w:tc>
        <w:tc>
          <w:tcPr>
            <w:tcW w:w="1842" w:type="dxa"/>
          </w:tcPr>
          <w:p w:rsidR="00C512B1" w:rsidRPr="00C512B1" w:rsidRDefault="00C512B1" w:rsidP="00C512B1">
            <w:pPr>
              <w:pStyle w:val="Estilo"/>
              <w:spacing w:before="585" w:line="201" w:lineRule="exact"/>
              <w:ind w:right="1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 xml:space="preserve">Emite          acto administrativo por medio del </w:t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lastRenderedPageBreak/>
              <w:t>cual se sanciona el plan de desarrollo municipal.</w:t>
            </w:r>
          </w:p>
          <w:p w:rsidR="00C512B1" w:rsidRPr="00C512B1" w:rsidRDefault="00C512B1" w:rsidP="00C512B1">
            <w:pPr>
              <w:pStyle w:val="Estilo"/>
              <w:spacing w:before="585" w:line="201" w:lineRule="exact"/>
              <w:ind w:right="1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 xml:space="preserve">Realiza publicación en gaceta municipal. </w:t>
            </w:r>
          </w:p>
        </w:tc>
        <w:tc>
          <w:tcPr>
            <w:tcW w:w="1985" w:type="dxa"/>
          </w:tcPr>
          <w:p w:rsidR="00C512B1" w:rsidRPr="00CE1327" w:rsidRDefault="00C512B1" w:rsidP="00C512B1">
            <w:pPr>
              <w:pStyle w:val="Estilo"/>
              <w:spacing w:before="585" w:line="201" w:lineRule="exact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E1327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lastRenderedPageBreak/>
              <w:t>Alcalde</w:t>
            </w:r>
          </w:p>
        </w:tc>
        <w:tc>
          <w:tcPr>
            <w:tcW w:w="1417" w:type="dxa"/>
          </w:tcPr>
          <w:p w:rsidR="00C512B1" w:rsidRPr="00C512B1" w:rsidRDefault="00C512B1" w:rsidP="00C512B1">
            <w:pPr>
              <w:pStyle w:val="Estilo"/>
              <w:spacing w:before="585" w:line="201" w:lineRule="exact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</w:p>
          <w:p w:rsidR="00C512B1" w:rsidRPr="00C512B1" w:rsidRDefault="00C512B1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 w:rsidRPr="00C512B1">
              <w:rPr>
                <w:rFonts w:ascii="Arial" w:hAnsi="Arial" w:cs="Arial"/>
                <w:lang w:val="es-ES_tradnl" w:bidi="he-IL"/>
              </w:rPr>
              <w:t xml:space="preserve">Decreto de </w:t>
            </w:r>
            <w:r w:rsidRPr="00C512B1">
              <w:rPr>
                <w:rFonts w:ascii="Arial" w:hAnsi="Arial" w:cs="Arial"/>
                <w:lang w:val="es-ES_tradnl" w:bidi="he-IL"/>
              </w:rPr>
              <w:lastRenderedPageBreak/>
              <w:t>sanción</w:t>
            </w:r>
          </w:p>
        </w:tc>
        <w:tc>
          <w:tcPr>
            <w:tcW w:w="1843" w:type="dxa"/>
          </w:tcPr>
          <w:p w:rsidR="00C512B1" w:rsidRPr="00C512B1" w:rsidRDefault="00C512B1" w:rsidP="00C512B1">
            <w:pPr>
              <w:pStyle w:val="Estilo"/>
              <w:spacing w:before="585" w:line="201" w:lineRule="exact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lastRenderedPageBreak/>
              <w:t xml:space="preserve">Oficina asesora de jurídica/ Despacho de </w:t>
            </w: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lastRenderedPageBreak/>
              <w:t>Alcalde</w:t>
            </w:r>
          </w:p>
        </w:tc>
      </w:tr>
      <w:tr w:rsidR="00C512B1" w:rsidRPr="00C512B1" w:rsidTr="0010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512B1" w:rsidRPr="00C512B1" w:rsidRDefault="00C512B1" w:rsidP="00C512B1">
            <w:pPr>
              <w:pStyle w:val="Estilo"/>
              <w:spacing w:before="566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  <w:r w:rsidRPr="00C512B1"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  <w:lastRenderedPageBreak/>
              <w:t>10.</w:t>
            </w:r>
          </w:p>
        </w:tc>
        <w:tc>
          <w:tcPr>
            <w:tcW w:w="1560" w:type="dxa"/>
          </w:tcPr>
          <w:p w:rsidR="00C512B1" w:rsidRPr="00C512B1" w:rsidRDefault="00C512B1" w:rsidP="00C512B1">
            <w:pPr>
              <w:pStyle w:val="Estilo"/>
              <w:spacing w:before="585" w:line="201" w:lineRule="exact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shd w:val="clear" w:color="auto" w:fill="FEFFFD"/>
                <w:lang w:val="es-ES_tradnl" w:bidi="he-IL"/>
              </w:rPr>
            </w:pPr>
          </w:p>
          <w:p w:rsidR="00C512B1" w:rsidRPr="00C512B1" w:rsidRDefault="00C512B1" w:rsidP="00C51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C512B1" w:rsidRPr="00C512B1" w:rsidRDefault="00C512B1" w:rsidP="009E37DC">
            <w:pPr>
              <w:ind w:left="-6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  <w:r w:rsidRPr="00C512B1">
              <w:rPr>
                <w:rFonts w:ascii="Arial" w:hAnsi="Arial" w:cs="Arial"/>
                <w:b/>
                <w:lang w:val="es-ES_tradnl" w:bidi="he-IL"/>
              </w:rPr>
              <w:t>Realizar evaluación y seguimiento al cumplimiento de metas</w:t>
            </w:r>
          </w:p>
        </w:tc>
        <w:tc>
          <w:tcPr>
            <w:tcW w:w="1842" w:type="dxa"/>
          </w:tcPr>
          <w:p w:rsidR="00C512B1" w:rsidRPr="00C512B1" w:rsidRDefault="00C512B1" w:rsidP="00C512B1">
            <w:pPr>
              <w:pStyle w:val="Estilo"/>
              <w:spacing w:before="585" w:line="201" w:lineRule="exact"/>
              <w:ind w:right="1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 xml:space="preserve">Evalúa la gestión la gestión y resultados del plan según            el cumplimiento de metas establecidas. </w:t>
            </w:r>
          </w:p>
          <w:p w:rsidR="00C512B1" w:rsidRPr="00C512B1" w:rsidRDefault="00C512B1" w:rsidP="00C512B1">
            <w:pPr>
              <w:pStyle w:val="Estilo"/>
              <w:spacing w:before="585" w:line="201" w:lineRule="exact"/>
              <w:ind w:right="1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Prepara y presenta informe sobre la ejecución del plan al consejo Municipal anualmente.</w:t>
            </w:r>
          </w:p>
        </w:tc>
        <w:tc>
          <w:tcPr>
            <w:tcW w:w="1985" w:type="dxa"/>
          </w:tcPr>
          <w:p w:rsidR="00C512B1" w:rsidRPr="00CE1327" w:rsidRDefault="00C512B1" w:rsidP="00C512B1">
            <w:pPr>
              <w:pStyle w:val="Estilo"/>
              <w:spacing w:before="585" w:line="201" w:lineRule="exact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E1327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Secretario de planeación</w:t>
            </w:r>
          </w:p>
          <w:p w:rsidR="00C512B1" w:rsidRPr="00CE1327" w:rsidRDefault="00C512B1" w:rsidP="00C512B1">
            <w:pPr>
              <w:pStyle w:val="Estilo"/>
              <w:spacing w:before="585" w:line="201" w:lineRule="exact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</w:p>
          <w:p w:rsidR="00C512B1" w:rsidRPr="00CE1327" w:rsidRDefault="00C512B1" w:rsidP="00C512B1">
            <w:pPr>
              <w:pStyle w:val="Estilo"/>
              <w:spacing w:before="585" w:line="201" w:lineRule="exact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E1327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Alcalde</w:t>
            </w:r>
          </w:p>
        </w:tc>
        <w:tc>
          <w:tcPr>
            <w:tcW w:w="1417" w:type="dxa"/>
          </w:tcPr>
          <w:p w:rsidR="00C512B1" w:rsidRPr="00C512B1" w:rsidRDefault="00C512B1" w:rsidP="00C512B1">
            <w:pPr>
              <w:pStyle w:val="Estilo"/>
              <w:spacing w:before="585" w:line="201" w:lineRule="exact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</w:p>
        </w:tc>
        <w:tc>
          <w:tcPr>
            <w:tcW w:w="1843" w:type="dxa"/>
          </w:tcPr>
          <w:p w:rsidR="00C512B1" w:rsidRPr="00C512B1" w:rsidRDefault="00C512B1" w:rsidP="00C512B1">
            <w:pPr>
              <w:pStyle w:val="Estilo"/>
              <w:spacing w:before="585" w:line="201" w:lineRule="exact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</w:p>
          <w:p w:rsidR="00C512B1" w:rsidRPr="00C512B1" w:rsidRDefault="00C512B1" w:rsidP="00C512B1">
            <w:pPr>
              <w:pStyle w:val="Estilo"/>
              <w:spacing w:before="585" w:line="201" w:lineRule="exact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</w:p>
          <w:p w:rsidR="00C512B1" w:rsidRPr="00C512B1" w:rsidRDefault="00C512B1" w:rsidP="00C512B1">
            <w:pPr>
              <w:pStyle w:val="Estilo"/>
              <w:spacing w:before="585" w:line="201" w:lineRule="exact"/>
              <w:ind w:right="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</w:pPr>
            <w:r w:rsidRPr="00C512B1">
              <w:rPr>
                <w:rFonts w:ascii="Arial" w:hAnsi="Arial" w:cs="Arial"/>
                <w:sz w:val="22"/>
                <w:szCs w:val="22"/>
                <w:shd w:val="clear" w:color="auto" w:fill="FEFFFD"/>
                <w:lang w:val="es-ES_tradnl" w:bidi="he-IL"/>
              </w:rPr>
              <w:t>Secretaria de planeación</w:t>
            </w:r>
          </w:p>
        </w:tc>
      </w:tr>
    </w:tbl>
    <w:p w:rsidR="008A1294" w:rsidRDefault="008A1294" w:rsidP="008A1294">
      <w:pPr>
        <w:pStyle w:val="Estilo"/>
        <w:jc w:val="both"/>
        <w:rPr>
          <w:rFonts w:ascii="Arial" w:hAnsi="Arial" w:cs="Arial"/>
          <w:sz w:val="22"/>
          <w:szCs w:val="22"/>
          <w:lang w:val="es-ES_tradnl" w:bidi="he-IL"/>
        </w:rPr>
      </w:pPr>
    </w:p>
    <w:p w:rsidR="009E37DC" w:rsidRPr="009E37DC" w:rsidRDefault="009E37DC" w:rsidP="008A1294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9E37DC" w:rsidRDefault="009E37DC" w:rsidP="009E37DC">
      <w:pPr>
        <w:pStyle w:val="Estil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  <w:r w:rsidRPr="009E37DC">
        <w:rPr>
          <w:rFonts w:ascii="Arial" w:hAnsi="Arial" w:cs="Arial"/>
          <w:b/>
          <w:sz w:val="22"/>
          <w:szCs w:val="22"/>
          <w:lang w:val="es-ES_tradnl" w:bidi="he-IL"/>
        </w:rPr>
        <w:t>IDENTIFICACION DE RIESGOS Y CONTROLES</w:t>
      </w:r>
    </w:p>
    <w:p w:rsidR="009E37DC" w:rsidRDefault="009E37DC" w:rsidP="009E37DC">
      <w:pPr>
        <w:pStyle w:val="Estilo"/>
        <w:ind w:left="720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9E37DC" w:rsidRDefault="009E37DC" w:rsidP="009E37DC">
      <w:pPr>
        <w:pStyle w:val="Estilo"/>
        <w:ind w:left="720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ayout w:type="fixed"/>
        <w:tblLook w:val="04A0" w:firstRow="1" w:lastRow="0" w:firstColumn="1" w:lastColumn="0" w:noHBand="0" w:noVBand="1"/>
      </w:tblPr>
      <w:tblGrid>
        <w:gridCol w:w="1910"/>
        <w:gridCol w:w="2196"/>
        <w:gridCol w:w="1701"/>
        <w:gridCol w:w="1985"/>
        <w:gridCol w:w="1559"/>
      </w:tblGrid>
      <w:tr w:rsidR="002E3C53" w:rsidTr="002E3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92D050"/>
          </w:tcPr>
          <w:p w:rsidR="009E37DC" w:rsidRPr="006E2BD7" w:rsidRDefault="009E37DC" w:rsidP="008410BD">
            <w:pPr>
              <w:pStyle w:val="Estilo"/>
              <w:spacing w:before="566"/>
              <w:jc w:val="center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6E2BD7">
              <w:rPr>
                <w:rFonts w:ascii="Arial" w:hAnsi="Arial" w:cs="Arial"/>
                <w:sz w:val="22"/>
                <w:szCs w:val="22"/>
                <w:lang w:val="es-ES_tradnl" w:bidi="he-IL"/>
              </w:rPr>
              <w:t>DESCRIPCION DEL RIESGO</w:t>
            </w:r>
          </w:p>
        </w:tc>
        <w:tc>
          <w:tcPr>
            <w:tcW w:w="2196" w:type="dxa"/>
            <w:shd w:val="clear" w:color="auto" w:fill="92D050"/>
          </w:tcPr>
          <w:p w:rsidR="009E37DC" w:rsidRPr="006E2BD7" w:rsidRDefault="009E37DC" w:rsidP="008410BD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6E2BD7">
              <w:rPr>
                <w:rFonts w:ascii="Arial" w:hAnsi="Arial" w:cs="Arial"/>
                <w:sz w:val="22"/>
                <w:szCs w:val="22"/>
                <w:lang w:val="es-ES_tradnl" w:bidi="he-IL"/>
              </w:rPr>
              <w:t>METODO DE CONTROL</w:t>
            </w:r>
          </w:p>
        </w:tc>
        <w:tc>
          <w:tcPr>
            <w:tcW w:w="1701" w:type="dxa"/>
            <w:shd w:val="clear" w:color="auto" w:fill="92D050"/>
          </w:tcPr>
          <w:p w:rsidR="009E37DC" w:rsidRPr="006E2BD7" w:rsidRDefault="009E37DC" w:rsidP="008410BD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6E2BD7">
              <w:rPr>
                <w:rFonts w:ascii="Arial" w:hAnsi="Arial" w:cs="Arial"/>
                <w:sz w:val="22"/>
                <w:szCs w:val="22"/>
                <w:lang w:val="es-ES_tradnl" w:bidi="he-IL"/>
              </w:rPr>
              <w:t>FRECUENCIA</w:t>
            </w:r>
          </w:p>
        </w:tc>
        <w:tc>
          <w:tcPr>
            <w:tcW w:w="1985" w:type="dxa"/>
            <w:shd w:val="clear" w:color="auto" w:fill="92D050"/>
          </w:tcPr>
          <w:p w:rsidR="009E37DC" w:rsidRPr="006E2BD7" w:rsidRDefault="009E37DC" w:rsidP="008410BD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6E2BD7">
              <w:rPr>
                <w:rFonts w:ascii="Arial" w:hAnsi="Arial" w:cs="Arial"/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559" w:type="dxa"/>
            <w:shd w:val="clear" w:color="auto" w:fill="92D050"/>
          </w:tcPr>
          <w:p w:rsidR="009E37DC" w:rsidRPr="006E2BD7" w:rsidRDefault="009E37DC" w:rsidP="008410BD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6E2BD7">
              <w:rPr>
                <w:rFonts w:ascii="Arial" w:hAnsi="Arial" w:cs="Arial"/>
                <w:sz w:val="22"/>
                <w:szCs w:val="22"/>
                <w:lang w:val="es-ES_tradnl" w:bidi="he-IL"/>
              </w:rPr>
              <w:t>REGISTRO</w:t>
            </w:r>
          </w:p>
        </w:tc>
      </w:tr>
      <w:tr w:rsidR="009E37DC" w:rsidTr="002E3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:rsidR="009E37DC" w:rsidRDefault="009E37DC" w:rsidP="009E37DC">
            <w:pPr>
              <w:pStyle w:val="Estilo"/>
              <w:spacing w:line="307" w:lineRule="exact"/>
              <w:ind w:right="67"/>
              <w:jc w:val="center"/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</w:pPr>
          </w:p>
          <w:p w:rsidR="009E37DC" w:rsidRDefault="009E37DC" w:rsidP="009E37DC">
            <w:pPr>
              <w:pStyle w:val="Estilo"/>
              <w:spacing w:line="307" w:lineRule="exact"/>
              <w:ind w:right="67"/>
              <w:jc w:val="center"/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</w:pPr>
          </w:p>
          <w:p w:rsidR="001C15E3" w:rsidRDefault="001C15E3" w:rsidP="009E37DC">
            <w:pPr>
              <w:pStyle w:val="Estilo"/>
              <w:spacing w:line="307" w:lineRule="exact"/>
              <w:ind w:right="67"/>
              <w:jc w:val="center"/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</w:pPr>
          </w:p>
          <w:p w:rsidR="001C15E3" w:rsidRDefault="001C15E3" w:rsidP="009E37DC">
            <w:pPr>
              <w:pStyle w:val="Estilo"/>
              <w:spacing w:line="307" w:lineRule="exact"/>
              <w:ind w:right="67"/>
              <w:jc w:val="center"/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</w:pPr>
          </w:p>
          <w:p w:rsidR="009E37DC" w:rsidRPr="009E37DC" w:rsidRDefault="009E37DC" w:rsidP="009E37DC">
            <w:pPr>
              <w:pStyle w:val="Estilo"/>
              <w:spacing w:line="307" w:lineRule="exact"/>
              <w:ind w:right="67"/>
              <w:jc w:val="center"/>
              <w:rPr>
                <w:rFonts w:ascii="Arial" w:hAnsi="Arial" w:cs="Arial"/>
                <w:b w:val="0"/>
                <w:sz w:val="22"/>
                <w:szCs w:val="19"/>
                <w:shd w:val="clear" w:color="auto" w:fill="FFFFFE"/>
                <w:lang w:val="es-ES_tradnl" w:bidi="he-IL"/>
              </w:rPr>
            </w:pPr>
            <w:r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 xml:space="preserve">Incumplimiento </w:t>
            </w:r>
            <w:r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lastRenderedPageBreak/>
              <w:t>de</w:t>
            </w:r>
          </w:p>
          <w:p w:rsidR="009E37DC" w:rsidRPr="009E37DC" w:rsidRDefault="009E37DC" w:rsidP="009E37DC">
            <w:pPr>
              <w:pStyle w:val="Estilo"/>
              <w:spacing w:line="307" w:lineRule="exact"/>
              <w:ind w:right="67"/>
              <w:jc w:val="center"/>
              <w:rPr>
                <w:rFonts w:ascii="Arial" w:hAnsi="Arial" w:cs="Arial"/>
                <w:b w:val="0"/>
                <w:sz w:val="22"/>
                <w:szCs w:val="19"/>
                <w:shd w:val="clear" w:color="auto" w:fill="FFFFFE"/>
                <w:lang w:val="es-ES_tradnl" w:bidi="he-IL"/>
              </w:rPr>
            </w:pPr>
            <w:r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>Objetivos y metas</w:t>
            </w:r>
          </w:p>
          <w:p w:rsidR="009E37DC" w:rsidRPr="009E37DC" w:rsidRDefault="009E37DC" w:rsidP="009E37DC">
            <w:pPr>
              <w:pStyle w:val="Estilo"/>
              <w:spacing w:line="307" w:lineRule="exact"/>
              <w:ind w:right="67"/>
              <w:jc w:val="center"/>
              <w:rPr>
                <w:rFonts w:ascii="Arial" w:hAnsi="Arial" w:cs="Arial"/>
                <w:b w:val="0"/>
                <w:sz w:val="22"/>
                <w:szCs w:val="19"/>
                <w:shd w:val="clear" w:color="auto" w:fill="FFFFFE"/>
                <w:lang w:val="es-ES_tradnl" w:bidi="he-IL"/>
              </w:rPr>
            </w:pPr>
            <w:r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>propuestas</w:t>
            </w:r>
          </w:p>
        </w:tc>
        <w:tc>
          <w:tcPr>
            <w:tcW w:w="2196" w:type="dxa"/>
          </w:tcPr>
          <w:p w:rsidR="009E37DC" w:rsidRDefault="009E37DC" w:rsidP="009E37DC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</w:pPr>
            <w:r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lastRenderedPageBreak/>
              <w:t>Realizar cronograma de actividades por proyectos.</w:t>
            </w:r>
          </w:p>
          <w:p w:rsidR="002E3C53" w:rsidRPr="009E37DC" w:rsidRDefault="002E3C53" w:rsidP="009E37DC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</w:pPr>
          </w:p>
          <w:p w:rsidR="009E37DC" w:rsidRDefault="009E37DC" w:rsidP="009E37DC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</w:pPr>
            <w:r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lastRenderedPageBreak/>
              <w:t>Definir metas en términos</w:t>
            </w:r>
            <w:r w:rsidR="002E3C53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 xml:space="preserve"> </w:t>
            </w:r>
            <w:r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>de cantidad que permitan la cuantificación de los</w:t>
            </w:r>
            <w:r w:rsidR="002E3C53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 xml:space="preserve"> o</w:t>
            </w:r>
            <w:r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>bjetivos propuestos.</w:t>
            </w:r>
          </w:p>
          <w:p w:rsidR="002E3C53" w:rsidRPr="009E37DC" w:rsidRDefault="002E3C53" w:rsidP="009E37DC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</w:pPr>
          </w:p>
          <w:p w:rsidR="009E37DC" w:rsidRDefault="002E3C53" w:rsidP="002E3C53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>F</w:t>
            </w:r>
            <w:r w:rsidR="009E37DC"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 xml:space="preserve">ormular </w:t>
            </w:r>
            <w:r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 xml:space="preserve"> i</w:t>
            </w:r>
            <w:r w:rsidR="009E37DC"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>ndicadores</w:t>
            </w:r>
            <w:r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 xml:space="preserve"> </w:t>
            </w:r>
            <w:r w:rsidR="009E37DC"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>que permitan medir el cumplimiento de los</w:t>
            </w:r>
            <w:r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 xml:space="preserve"> </w:t>
            </w:r>
            <w:r w:rsidR="009E37DC"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>Objetivos  y metas propuestas.</w:t>
            </w:r>
          </w:p>
          <w:p w:rsidR="002E3C53" w:rsidRPr="009E37DC" w:rsidRDefault="002E3C53" w:rsidP="002E3C53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</w:pPr>
          </w:p>
          <w:p w:rsidR="009E37DC" w:rsidRPr="009E37DC" w:rsidRDefault="009E37DC" w:rsidP="002E3C53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</w:pPr>
            <w:r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>Realizar seguimiento</w:t>
            </w:r>
            <w:r w:rsidR="002F47A7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 xml:space="preserve"> </w:t>
            </w:r>
            <w:r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>periódico y constante</w:t>
            </w:r>
            <w:r w:rsidR="00000FC3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 xml:space="preserve"> </w:t>
            </w:r>
            <w:r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 xml:space="preserve">para verificar el cumplimiento de las </w:t>
            </w:r>
            <w:r w:rsidR="002E3C53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 xml:space="preserve"> </w:t>
            </w:r>
            <w:r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 xml:space="preserve">metas y tomar las </w:t>
            </w:r>
            <w:r w:rsidR="002E3C53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 xml:space="preserve"> </w:t>
            </w:r>
            <w:r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>acciones necesarias</w:t>
            </w:r>
            <w:r w:rsidR="002E3C53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 xml:space="preserve"> p</w:t>
            </w:r>
            <w:r w:rsidRPr="009E37DC">
              <w:rPr>
                <w:rFonts w:ascii="Arial" w:hAnsi="Arial" w:cs="Arial"/>
                <w:sz w:val="22"/>
                <w:szCs w:val="19"/>
                <w:shd w:val="clear" w:color="auto" w:fill="FFFFFE"/>
                <w:lang w:val="es-ES_tradnl" w:bidi="he-IL"/>
              </w:rPr>
              <w:t>ara su logro.</w:t>
            </w:r>
          </w:p>
          <w:p w:rsidR="009E37DC" w:rsidRPr="009E37DC" w:rsidRDefault="009E37DC" w:rsidP="009E37DC">
            <w:pPr>
              <w:pStyle w:val="Estilo"/>
              <w:spacing w:line="307" w:lineRule="exact"/>
              <w:ind w:righ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19"/>
                <w:shd w:val="clear" w:color="auto" w:fill="FFFFFE"/>
                <w:lang w:val="es-ES_tradnl" w:bidi="he-IL"/>
              </w:rPr>
            </w:pPr>
          </w:p>
        </w:tc>
        <w:tc>
          <w:tcPr>
            <w:tcW w:w="1701" w:type="dxa"/>
          </w:tcPr>
          <w:p w:rsidR="009E37DC" w:rsidRPr="009E37DC" w:rsidRDefault="009E37DC" w:rsidP="009E37DC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19"/>
                <w:shd w:val="clear" w:color="auto" w:fill="FFFFFE"/>
                <w:lang w:val="es-ES_tradnl" w:bidi="he-IL"/>
              </w:rPr>
            </w:pPr>
          </w:p>
          <w:p w:rsidR="009E37DC" w:rsidRDefault="009E37DC" w:rsidP="009E37DC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19"/>
                <w:shd w:val="clear" w:color="auto" w:fill="FFFFFE"/>
                <w:lang w:val="es-ES_tradnl" w:bidi="he-IL"/>
              </w:rPr>
            </w:pPr>
          </w:p>
          <w:p w:rsidR="001C15E3" w:rsidRDefault="001C15E3" w:rsidP="009E37DC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19"/>
                <w:shd w:val="clear" w:color="auto" w:fill="FFFFFE"/>
                <w:lang w:val="es-ES_tradnl" w:bidi="he-IL"/>
              </w:rPr>
            </w:pPr>
          </w:p>
          <w:p w:rsidR="001C15E3" w:rsidRPr="009E37DC" w:rsidRDefault="001C15E3" w:rsidP="009E37DC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19"/>
                <w:shd w:val="clear" w:color="auto" w:fill="FFFFFE"/>
                <w:lang w:val="es-ES_tradnl" w:bidi="he-IL"/>
              </w:rPr>
            </w:pPr>
          </w:p>
          <w:p w:rsidR="009E37DC" w:rsidRPr="009E37DC" w:rsidRDefault="009E37DC" w:rsidP="009E37DC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19"/>
                <w:shd w:val="clear" w:color="auto" w:fill="FFFFFE"/>
                <w:lang w:val="es-ES_tradnl" w:bidi="he-IL"/>
              </w:rPr>
            </w:pPr>
            <w:r w:rsidRPr="009E37DC">
              <w:rPr>
                <w:rFonts w:ascii="Arial" w:hAnsi="Arial" w:cs="Arial"/>
                <w:b/>
                <w:sz w:val="22"/>
                <w:szCs w:val="19"/>
                <w:shd w:val="clear" w:color="auto" w:fill="FFFFFE"/>
                <w:lang w:val="es-ES_tradnl" w:bidi="he-IL"/>
              </w:rPr>
              <w:t>Baja</w:t>
            </w:r>
          </w:p>
        </w:tc>
        <w:tc>
          <w:tcPr>
            <w:tcW w:w="1985" w:type="dxa"/>
          </w:tcPr>
          <w:p w:rsidR="009E37DC" w:rsidRPr="009E37DC" w:rsidRDefault="009E37DC" w:rsidP="009E37DC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19"/>
                <w:shd w:val="clear" w:color="auto" w:fill="FFFFFE"/>
                <w:lang w:val="es-ES_tradnl" w:bidi="he-IL"/>
              </w:rPr>
            </w:pPr>
          </w:p>
          <w:p w:rsidR="009E37DC" w:rsidRDefault="009E37DC" w:rsidP="009E37DC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19"/>
                <w:shd w:val="clear" w:color="auto" w:fill="FFFFFE"/>
                <w:lang w:val="es-ES_tradnl" w:bidi="he-IL"/>
              </w:rPr>
            </w:pPr>
          </w:p>
          <w:p w:rsidR="001C15E3" w:rsidRDefault="001C15E3" w:rsidP="009E37DC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19"/>
                <w:shd w:val="clear" w:color="auto" w:fill="FFFFFE"/>
                <w:lang w:val="es-ES_tradnl" w:bidi="he-IL"/>
              </w:rPr>
            </w:pPr>
          </w:p>
          <w:p w:rsidR="001C15E3" w:rsidRPr="009E37DC" w:rsidRDefault="001C15E3" w:rsidP="009E37DC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19"/>
                <w:shd w:val="clear" w:color="auto" w:fill="FFFFFE"/>
                <w:lang w:val="es-ES_tradnl" w:bidi="he-IL"/>
              </w:rPr>
            </w:pPr>
          </w:p>
          <w:p w:rsidR="009E37DC" w:rsidRPr="009E37DC" w:rsidRDefault="009E37DC" w:rsidP="009E37DC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19"/>
                <w:shd w:val="clear" w:color="auto" w:fill="FFFFFE"/>
                <w:lang w:val="es-ES_tradnl" w:bidi="he-IL"/>
              </w:rPr>
            </w:pPr>
            <w:r w:rsidRPr="009E37DC">
              <w:rPr>
                <w:rFonts w:ascii="Arial" w:hAnsi="Arial" w:cs="Arial"/>
                <w:b/>
                <w:sz w:val="22"/>
                <w:szCs w:val="19"/>
                <w:shd w:val="clear" w:color="auto" w:fill="FFFFFE"/>
                <w:lang w:val="es-ES_tradnl" w:bidi="he-IL"/>
              </w:rPr>
              <w:t xml:space="preserve">Secretario de </w:t>
            </w:r>
            <w:r w:rsidRPr="009E37DC">
              <w:rPr>
                <w:rFonts w:ascii="Arial" w:hAnsi="Arial" w:cs="Arial"/>
                <w:b/>
                <w:sz w:val="22"/>
                <w:szCs w:val="19"/>
                <w:shd w:val="clear" w:color="auto" w:fill="FFFFFE"/>
                <w:lang w:val="es-ES_tradnl" w:bidi="he-IL"/>
              </w:rPr>
              <w:lastRenderedPageBreak/>
              <w:t>planeación</w:t>
            </w:r>
          </w:p>
        </w:tc>
        <w:tc>
          <w:tcPr>
            <w:tcW w:w="1559" w:type="dxa"/>
          </w:tcPr>
          <w:p w:rsidR="009E37DC" w:rsidRPr="009E37DC" w:rsidRDefault="009E37DC" w:rsidP="009E37DC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19"/>
                <w:shd w:val="clear" w:color="auto" w:fill="FFFFFE"/>
                <w:lang w:val="es-ES_tradnl" w:bidi="he-IL"/>
              </w:rPr>
            </w:pPr>
          </w:p>
        </w:tc>
      </w:tr>
    </w:tbl>
    <w:p w:rsidR="009E37DC" w:rsidRDefault="009E37DC" w:rsidP="009E37DC">
      <w:pPr>
        <w:pStyle w:val="Estilo"/>
        <w:ind w:left="720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2F47A7" w:rsidRDefault="002F47A7" w:rsidP="002F47A7">
      <w:pPr>
        <w:pStyle w:val="Estil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  <w:r>
        <w:rPr>
          <w:rFonts w:ascii="Arial" w:hAnsi="Arial" w:cs="Arial"/>
          <w:b/>
          <w:sz w:val="22"/>
          <w:szCs w:val="22"/>
          <w:lang w:val="es-ES_tradnl" w:bidi="he-IL"/>
        </w:rPr>
        <w:t>REGISTROS</w:t>
      </w:r>
    </w:p>
    <w:p w:rsidR="002F47A7" w:rsidRDefault="002F47A7" w:rsidP="002F47A7">
      <w:pPr>
        <w:pStyle w:val="Estilo"/>
        <w:ind w:left="720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2F47A7" w:rsidRPr="00307E54" w:rsidTr="00281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92D050"/>
          </w:tcPr>
          <w:p w:rsidR="002F47A7" w:rsidRPr="00C61AE1" w:rsidRDefault="002F47A7" w:rsidP="00105E4B">
            <w:pPr>
              <w:pStyle w:val="Estilo"/>
              <w:ind w:left="1134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61AE1">
              <w:rPr>
                <w:rFonts w:ascii="Arial" w:hAnsi="Arial" w:cs="Arial"/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2F47A7" w:rsidRPr="00C61AE1" w:rsidRDefault="002F47A7" w:rsidP="008410BD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vertAlign w:val="superscript"/>
                <w:lang w:val="es-ES_tradnl" w:bidi="he-IL"/>
              </w:rPr>
            </w:pPr>
            <w:r w:rsidRPr="00C61AE1">
              <w:rPr>
                <w:rFonts w:ascii="Arial" w:hAnsi="Arial" w:cs="Arial"/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2F47A7" w:rsidRPr="00C61AE1" w:rsidRDefault="002F47A7" w:rsidP="008410BD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61AE1">
              <w:rPr>
                <w:rFonts w:ascii="Arial" w:hAnsi="Arial" w:cs="Arial"/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2F47A7" w:rsidRPr="00307E54" w:rsidTr="00281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2F47A7" w:rsidRPr="00277A20" w:rsidRDefault="002F47A7" w:rsidP="002F47A7">
            <w:pPr>
              <w:pStyle w:val="Estilo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  <w:t xml:space="preserve">          </w:t>
            </w:r>
            <w:r w:rsidRPr="00277A20"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  <w:t>Escrito</w:t>
            </w:r>
          </w:p>
        </w:tc>
        <w:tc>
          <w:tcPr>
            <w:tcW w:w="3501" w:type="dxa"/>
          </w:tcPr>
          <w:p w:rsidR="002F47A7" w:rsidRPr="00307E54" w:rsidRDefault="002F47A7" w:rsidP="008410BD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Plan de Desarrollo</w:t>
            </w:r>
          </w:p>
        </w:tc>
        <w:tc>
          <w:tcPr>
            <w:tcW w:w="2835" w:type="dxa"/>
          </w:tcPr>
          <w:p w:rsidR="002F47A7" w:rsidRPr="00307E54" w:rsidRDefault="002F47A7" w:rsidP="008410BD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N.A.</w:t>
            </w:r>
          </w:p>
        </w:tc>
      </w:tr>
      <w:tr w:rsidR="002F47A7" w:rsidRPr="00307E54" w:rsidTr="00281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2F47A7" w:rsidRPr="002F47A7" w:rsidRDefault="002F47A7" w:rsidP="002F47A7">
            <w:pPr>
              <w:pStyle w:val="Estilo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  <w:r w:rsidRPr="002F47A7"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  <w:t>Acto administrativo</w:t>
            </w:r>
          </w:p>
        </w:tc>
        <w:tc>
          <w:tcPr>
            <w:tcW w:w="3501" w:type="dxa"/>
          </w:tcPr>
          <w:p w:rsidR="002F47A7" w:rsidRDefault="002F47A7" w:rsidP="008410BD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Acuerdo o Decreto de adopción del POT</w:t>
            </w:r>
          </w:p>
        </w:tc>
        <w:tc>
          <w:tcPr>
            <w:tcW w:w="2835" w:type="dxa"/>
          </w:tcPr>
          <w:p w:rsidR="002F47A7" w:rsidRDefault="002F47A7" w:rsidP="008410BD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N.A.</w:t>
            </w:r>
          </w:p>
        </w:tc>
      </w:tr>
    </w:tbl>
    <w:p w:rsidR="002F47A7" w:rsidRDefault="002F47A7" w:rsidP="002F47A7">
      <w:pPr>
        <w:pStyle w:val="Estilo"/>
        <w:ind w:left="720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C364F7" w:rsidRDefault="00C364F7" w:rsidP="002F47A7">
      <w:pPr>
        <w:pStyle w:val="Estilo"/>
        <w:ind w:left="720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2F47A7" w:rsidRDefault="00C364F7" w:rsidP="002F47A7">
      <w:pPr>
        <w:pStyle w:val="Estil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  <w:r>
        <w:rPr>
          <w:rFonts w:ascii="Arial" w:hAnsi="Arial" w:cs="Arial"/>
          <w:b/>
          <w:sz w:val="22"/>
          <w:szCs w:val="22"/>
          <w:lang w:val="es-ES_tradnl" w:bidi="he-IL"/>
        </w:rPr>
        <w:t>DOCUMENTOS DE REFERENCIA</w:t>
      </w:r>
    </w:p>
    <w:p w:rsidR="00C364F7" w:rsidRDefault="00C364F7" w:rsidP="00C364F7">
      <w:pPr>
        <w:pStyle w:val="Estilo"/>
        <w:ind w:left="720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C364F7" w:rsidRPr="00307E54" w:rsidTr="00841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92D050"/>
          </w:tcPr>
          <w:p w:rsidR="00C364F7" w:rsidRPr="00C61AE1" w:rsidRDefault="00C364F7" w:rsidP="008410BD">
            <w:pPr>
              <w:pStyle w:val="Estilo"/>
              <w:ind w:left="1134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61AE1">
              <w:rPr>
                <w:rFonts w:ascii="Arial" w:hAnsi="Arial" w:cs="Arial"/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C364F7" w:rsidRPr="00C61AE1" w:rsidRDefault="00C364F7" w:rsidP="008410BD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vertAlign w:val="superscript"/>
                <w:lang w:val="es-ES_tradnl" w:bidi="he-IL"/>
              </w:rPr>
            </w:pPr>
            <w:r w:rsidRPr="00C61AE1">
              <w:rPr>
                <w:rFonts w:ascii="Arial" w:hAnsi="Arial" w:cs="Arial"/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C364F7" w:rsidRPr="00C61AE1" w:rsidRDefault="00C364F7" w:rsidP="008410BD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 w:rsidRPr="00C61AE1">
              <w:rPr>
                <w:rFonts w:ascii="Arial" w:hAnsi="Arial" w:cs="Arial"/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C364F7" w:rsidRPr="00307E54" w:rsidTr="00841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C364F7" w:rsidRPr="00277A20" w:rsidRDefault="00C364F7" w:rsidP="008410BD">
            <w:pPr>
              <w:pStyle w:val="Estilo"/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_tradnl" w:bidi="he-IL"/>
              </w:rPr>
              <w:t xml:space="preserve">Procedimiento </w:t>
            </w:r>
          </w:p>
        </w:tc>
        <w:tc>
          <w:tcPr>
            <w:tcW w:w="3501" w:type="dxa"/>
          </w:tcPr>
          <w:p w:rsidR="00C364F7" w:rsidRPr="00307E54" w:rsidRDefault="00C364F7" w:rsidP="008410BD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 xml:space="preserve">Formulación,  evaluación y seguimiento de planes de acción. </w:t>
            </w:r>
          </w:p>
        </w:tc>
        <w:tc>
          <w:tcPr>
            <w:tcW w:w="2835" w:type="dxa"/>
          </w:tcPr>
          <w:p w:rsidR="00C364F7" w:rsidRPr="00307E54" w:rsidRDefault="00F4090B" w:rsidP="008410BD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EPSP1.2.1.1.</w:t>
            </w:r>
          </w:p>
        </w:tc>
      </w:tr>
    </w:tbl>
    <w:p w:rsidR="00C364F7" w:rsidRDefault="00C364F7" w:rsidP="00C364F7">
      <w:pPr>
        <w:pStyle w:val="Estilo"/>
        <w:ind w:left="720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C364F7" w:rsidRDefault="00C364F7" w:rsidP="00C364F7">
      <w:pPr>
        <w:pStyle w:val="Estilo"/>
        <w:ind w:left="720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C364F7" w:rsidRDefault="00C364F7" w:rsidP="00C364F7">
      <w:pPr>
        <w:pStyle w:val="Estil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  <w:r>
        <w:rPr>
          <w:rFonts w:ascii="Arial" w:hAnsi="Arial" w:cs="Arial"/>
          <w:b/>
          <w:sz w:val="22"/>
          <w:szCs w:val="22"/>
          <w:lang w:val="es-ES_tradnl" w:bidi="he-IL"/>
        </w:rPr>
        <w:t>INDICADORES</w:t>
      </w:r>
    </w:p>
    <w:p w:rsidR="00C364F7" w:rsidRDefault="00C364F7" w:rsidP="00C364F7">
      <w:pPr>
        <w:pStyle w:val="Estilo"/>
        <w:ind w:left="360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3011"/>
        <w:gridCol w:w="2972"/>
        <w:gridCol w:w="3226"/>
      </w:tblGrid>
      <w:tr w:rsidR="00C364F7" w:rsidRPr="00307E54" w:rsidTr="00841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92D050"/>
          </w:tcPr>
          <w:p w:rsidR="00C364F7" w:rsidRPr="00C61AE1" w:rsidRDefault="00C364F7" w:rsidP="008410BD">
            <w:pPr>
              <w:pStyle w:val="Estilo"/>
              <w:ind w:left="1134"/>
              <w:jc w:val="center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INDICADOR</w:t>
            </w:r>
          </w:p>
        </w:tc>
        <w:tc>
          <w:tcPr>
            <w:tcW w:w="2972" w:type="dxa"/>
            <w:shd w:val="clear" w:color="auto" w:fill="92D050"/>
          </w:tcPr>
          <w:p w:rsidR="00C364F7" w:rsidRPr="00C61AE1" w:rsidRDefault="00C364F7" w:rsidP="008410BD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vertAlign w:val="superscript"/>
                <w:lang w:val="es-ES_tradnl" w:bidi="he-IL"/>
              </w:rPr>
            </w:pPr>
            <w:r w:rsidRPr="00A7237F">
              <w:rPr>
                <w:rFonts w:ascii="Arial" w:hAnsi="Arial" w:cs="Arial"/>
                <w:sz w:val="22"/>
                <w:szCs w:val="22"/>
                <w:lang w:val="es-ES_tradnl" w:bidi="he-IL"/>
              </w:rPr>
              <w:t>FORMULA</w:t>
            </w:r>
          </w:p>
        </w:tc>
        <w:tc>
          <w:tcPr>
            <w:tcW w:w="3226" w:type="dxa"/>
            <w:shd w:val="clear" w:color="auto" w:fill="92D050"/>
          </w:tcPr>
          <w:p w:rsidR="00C364F7" w:rsidRPr="00C61AE1" w:rsidRDefault="00C364F7" w:rsidP="008410BD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META</w:t>
            </w:r>
          </w:p>
        </w:tc>
      </w:tr>
      <w:tr w:rsidR="00C364F7" w:rsidRPr="00307E54" w:rsidTr="00841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C364F7" w:rsidRPr="00307E54" w:rsidRDefault="00C364F7" w:rsidP="008410BD">
            <w:pPr>
              <w:pStyle w:val="Estilo"/>
              <w:ind w:left="1134"/>
              <w:jc w:val="both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  <w:tc>
          <w:tcPr>
            <w:tcW w:w="2972" w:type="dxa"/>
          </w:tcPr>
          <w:p w:rsidR="00C364F7" w:rsidRPr="00307E54" w:rsidRDefault="00C364F7" w:rsidP="008410BD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  <w:tc>
          <w:tcPr>
            <w:tcW w:w="3226" w:type="dxa"/>
          </w:tcPr>
          <w:p w:rsidR="00C364F7" w:rsidRPr="00307E54" w:rsidRDefault="00C364F7" w:rsidP="00C364F7">
            <w:pPr>
              <w:pStyle w:val="Estilo"/>
              <w:ind w:left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90%</w:t>
            </w:r>
          </w:p>
        </w:tc>
      </w:tr>
    </w:tbl>
    <w:p w:rsidR="00C364F7" w:rsidRDefault="00C364F7" w:rsidP="00C364F7">
      <w:pPr>
        <w:pStyle w:val="Estilo"/>
        <w:ind w:left="360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961F31" w:rsidRDefault="00961F31" w:rsidP="00C364F7">
      <w:pPr>
        <w:pStyle w:val="Estilo"/>
        <w:ind w:left="360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961F31" w:rsidRDefault="00961F31" w:rsidP="00961F31">
      <w:pPr>
        <w:pStyle w:val="Estil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  <w:r>
        <w:rPr>
          <w:rFonts w:ascii="Arial" w:hAnsi="Arial" w:cs="Arial"/>
          <w:b/>
          <w:sz w:val="22"/>
          <w:szCs w:val="22"/>
          <w:lang w:val="es-ES_tradnl" w:bidi="he-IL"/>
        </w:rPr>
        <w:t>HISTORIAL DE CAMBIOS</w:t>
      </w:r>
    </w:p>
    <w:p w:rsidR="00961F31" w:rsidRDefault="00961F31" w:rsidP="00961F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961F31" w:rsidRDefault="00961F31" w:rsidP="00961F31">
      <w:pPr>
        <w:pStyle w:val="Estilo"/>
        <w:ind w:left="360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2623"/>
        <w:gridCol w:w="3245"/>
        <w:gridCol w:w="3341"/>
      </w:tblGrid>
      <w:tr w:rsidR="00961F31" w:rsidRPr="00307E54" w:rsidTr="00B42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shd w:val="clear" w:color="auto" w:fill="92D050"/>
          </w:tcPr>
          <w:p w:rsidR="00961F31" w:rsidRPr="00C61AE1" w:rsidRDefault="00961F31" w:rsidP="00B4236F">
            <w:pPr>
              <w:pStyle w:val="Estilo"/>
              <w:ind w:left="1134"/>
              <w:jc w:val="center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VERSION</w:t>
            </w:r>
          </w:p>
        </w:tc>
        <w:tc>
          <w:tcPr>
            <w:tcW w:w="3245" w:type="dxa"/>
            <w:shd w:val="clear" w:color="auto" w:fill="92D050"/>
          </w:tcPr>
          <w:p w:rsidR="00961F31" w:rsidRPr="00C61AE1" w:rsidRDefault="00961F31" w:rsidP="00B4236F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vertAlign w:val="superscript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ACTO ADMINISTRATIVO</w:t>
            </w:r>
          </w:p>
        </w:tc>
        <w:tc>
          <w:tcPr>
            <w:tcW w:w="3341" w:type="dxa"/>
            <w:shd w:val="clear" w:color="auto" w:fill="92D050"/>
          </w:tcPr>
          <w:p w:rsidR="00961F31" w:rsidRPr="00C61AE1" w:rsidRDefault="00961F31" w:rsidP="00B4236F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NATURALEZA DEL CAMBIO</w:t>
            </w:r>
          </w:p>
        </w:tc>
      </w:tr>
      <w:tr w:rsidR="00961F31" w:rsidRPr="00307E54" w:rsidTr="00B42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</w:tr>
      <w:tr w:rsidR="00961F31" w:rsidRPr="00307E54" w:rsidTr="00B42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</w:tr>
      <w:tr w:rsidR="00961F31" w:rsidRPr="00307E54" w:rsidTr="00B42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</w:tr>
      <w:tr w:rsidR="00961F31" w:rsidRPr="00307E54" w:rsidTr="00B42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</w:tr>
      <w:tr w:rsidR="00961F31" w:rsidRPr="00307E54" w:rsidTr="00B42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</w:tr>
      <w:tr w:rsidR="00961F31" w:rsidRPr="00307E54" w:rsidTr="00B42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</w:tr>
    </w:tbl>
    <w:p w:rsidR="00961F31" w:rsidRDefault="00961F31" w:rsidP="00961F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961F31" w:rsidRDefault="00961F31" w:rsidP="00961F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961F31" w:rsidRDefault="00961F31" w:rsidP="00961F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961F31" w:rsidRDefault="00961F31" w:rsidP="00961F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961F31" w:rsidRDefault="00961F31" w:rsidP="00961F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961F31" w:rsidRDefault="00961F31" w:rsidP="00961F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961F31" w:rsidRDefault="00961F31" w:rsidP="00961F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p w:rsidR="00961F31" w:rsidRDefault="00961F31" w:rsidP="00961F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559"/>
        <w:gridCol w:w="2268"/>
      </w:tblGrid>
      <w:tr w:rsidR="00961F31" w:rsidRPr="00307E54" w:rsidTr="00B42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92D050"/>
          </w:tcPr>
          <w:p w:rsidR="00961F31" w:rsidRPr="00C61AE1" w:rsidRDefault="00961F31" w:rsidP="00B4236F">
            <w:pPr>
              <w:pStyle w:val="Estilo"/>
              <w:ind w:left="1134"/>
              <w:jc w:val="center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  <w:tc>
          <w:tcPr>
            <w:tcW w:w="2126" w:type="dxa"/>
            <w:shd w:val="clear" w:color="auto" w:fill="92D050"/>
          </w:tcPr>
          <w:p w:rsidR="00961F31" w:rsidRPr="00C61AE1" w:rsidRDefault="00961F31" w:rsidP="00B4236F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vertAlign w:val="superscript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NOMBRE</w:t>
            </w:r>
          </w:p>
        </w:tc>
        <w:tc>
          <w:tcPr>
            <w:tcW w:w="1843" w:type="dxa"/>
            <w:shd w:val="clear" w:color="auto" w:fill="92D050"/>
          </w:tcPr>
          <w:p w:rsidR="00961F31" w:rsidRPr="00C61AE1" w:rsidRDefault="00961F31" w:rsidP="00B4236F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CARGO</w:t>
            </w:r>
          </w:p>
        </w:tc>
        <w:tc>
          <w:tcPr>
            <w:tcW w:w="1559" w:type="dxa"/>
            <w:shd w:val="clear" w:color="auto" w:fill="92D050"/>
          </w:tcPr>
          <w:p w:rsidR="00961F31" w:rsidRDefault="00961F31" w:rsidP="00B4236F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FECHA</w:t>
            </w:r>
          </w:p>
        </w:tc>
        <w:tc>
          <w:tcPr>
            <w:tcW w:w="2268" w:type="dxa"/>
            <w:shd w:val="clear" w:color="auto" w:fill="92D050"/>
          </w:tcPr>
          <w:p w:rsidR="00961F31" w:rsidRDefault="00961F31" w:rsidP="00B4236F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FIRMA</w:t>
            </w:r>
          </w:p>
        </w:tc>
      </w:tr>
      <w:tr w:rsidR="00961F31" w:rsidRPr="00307E54" w:rsidTr="00B42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61F31" w:rsidRPr="00307E54" w:rsidRDefault="00961F31" w:rsidP="00B4236F">
            <w:pPr>
              <w:pStyle w:val="Estilo"/>
              <w:jc w:val="both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ELABORO</w:t>
            </w:r>
          </w:p>
        </w:tc>
        <w:tc>
          <w:tcPr>
            <w:tcW w:w="2126" w:type="dxa"/>
          </w:tcPr>
          <w:p w:rsidR="00961F31" w:rsidRPr="00307E54" w:rsidRDefault="00961F31" w:rsidP="00B4236F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 xml:space="preserve">Arnulfo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Roncancio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 xml:space="preserve"> Sanabria</w:t>
            </w:r>
          </w:p>
        </w:tc>
        <w:tc>
          <w:tcPr>
            <w:tcW w:w="1843" w:type="dxa"/>
          </w:tcPr>
          <w:p w:rsidR="00961F31" w:rsidRPr="00307E54" w:rsidRDefault="00961F31" w:rsidP="00B4236F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Coordinador Equipo Consultor MECI-CALIDAD</w:t>
            </w:r>
          </w:p>
        </w:tc>
        <w:tc>
          <w:tcPr>
            <w:tcW w:w="1559" w:type="dxa"/>
          </w:tcPr>
          <w:p w:rsidR="00961F31" w:rsidRPr="00307E54" w:rsidRDefault="00961F31" w:rsidP="00B4236F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</w:tr>
      <w:tr w:rsidR="00961F31" w:rsidRPr="00307E54" w:rsidTr="00B42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61F31" w:rsidRDefault="00961F31" w:rsidP="00B4236F">
            <w:pPr>
              <w:pStyle w:val="Estilo"/>
              <w:jc w:val="both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REVISO</w:t>
            </w:r>
          </w:p>
        </w:tc>
        <w:tc>
          <w:tcPr>
            <w:tcW w:w="2126" w:type="dxa"/>
          </w:tcPr>
          <w:p w:rsidR="00961F31" w:rsidRPr="00307E54" w:rsidRDefault="00961F31" w:rsidP="00B4236F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 xml:space="preserve">Mónica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Severiche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 xml:space="preserve"> Núñez</w:t>
            </w:r>
          </w:p>
        </w:tc>
        <w:tc>
          <w:tcPr>
            <w:tcW w:w="1843" w:type="dxa"/>
          </w:tcPr>
          <w:p w:rsidR="00961F31" w:rsidRPr="00307E54" w:rsidRDefault="00961F31" w:rsidP="00B4236F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Secretaria de Planeación</w:t>
            </w:r>
          </w:p>
        </w:tc>
        <w:tc>
          <w:tcPr>
            <w:tcW w:w="1559" w:type="dxa"/>
          </w:tcPr>
          <w:p w:rsidR="00961F31" w:rsidRDefault="00961F31" w:rsidP="00B4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0E3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</w:tr>
      <w:tr w:rsidR="00961F31" w:rsidRPr="00307E54" w:rsidTr="00B42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61F31" w:rsidRDefault="00961F31" w:rsidP="00B4236F">
            <w:pPr>
              <w:pStyle w:val="Estilo"/>
              <w:jc w:val="both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lastRenderedPageBreak/>
              <w:t>APROBO</w:t>
            </w:r>
          </w:p>
        </w:tc>
        <w:tc>
          <w:tcPr>
            <w:tcW w:w="2126" w:type="dxa"/>
          </w:tcPr>
          <w:p w:rsidR="00961F31" w:rsidRDefault="00961F31" w:rsidP="00B4236F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 xml:space="preserve">Mónica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Severiche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 xml:space="preserve"> Núñez</w:t>
            </w:r>
          </w:p>
        </w:tc>
        <w:tc>
          <w:tcPr>
            <w:tcW w:w="1843" w:type="dxa"/>
          </w:tcPr>
          <w:p w:rsidR="00961F31" w:rsidRPr="00307E54" w:rsidRDefault="00961F31" w:rsidP="00B4236F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bidi="he-IL"/>
              </w:rPr>
              <w:t>Representante por la Dirección</w:t>
            </w:r>
          </w:p>
        </w:tc>
        <w:tc>
          <w:tcPr>
            <w:tcW w:w="1559" w:type="dxa"/>
          </w:tcPr>
          <w:p w:rsidR="00961F31" w:rsidRDefault="00961F31" w:rsidP="00B4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0E3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961F31" w:rsidRPr="00307E54" w:rsidRDefault="00961F31" w:rsidP="00B4236F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bidi="he-IL"/>
              </w:rPr>
            </w:pPr>
          </w:p>
        </w:tc>
      </w:tr>
    </w:tbl>
    <w:p w:rsidR="00961F31" w:rsidRPr="009E37DC" w:rsidRDefault="00961F31" w:rsidP="00961F31">
      <w:pPr>
        <w:pStyle w:val="Estilo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</w:p>
    <w:sectPr w:rsidR="00961F31" w:rsidRPr="009E37D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6D" w:rsidRDefault="0043106D" w:rsidP="00FA5D40">
      <w:pPr>
        <w:spacing w:after="0" w:line="240" w:lineRule="auto"/>
      </w:pPr>
      <w:r>
        <w:separator/>
      </w:r>
    </w:p>
  </w:endnote>
  <w:endnote w:type="continuationSeparator" w:id="0">
    <w:p w:rsidR="0043106D" w:rsidRDefault="0043106D" w:rsidP="00FA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6D" w:rsidRDefault="0043106D" w:rsidP="00FA5D40">
      <w:pPr>
        <w:spacing w:after="0" w:line="240" w:lineRule="auto"/>
      </w:pPr>
      <w:r>
        <w:separator/>
      </w:r>
    </w:p>
  </w:footnote>
  <w:footnote w:type="continuationSeparator" w:id="0">
    <w:p w:rsidR="0043106D" w:rsidRDefault="0043106D" w:rsidP="00FA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Ind w:w="-5" w:type="dxa"/>
      <w:tblLook w:val="04A0" w:firstRow="1" w:lastRow="0" w:firstColumn="1" w:lastColumn="0" w:noHBand="0" w:noVBand="1"/>
    </w:tblPr>
    <w:tblGrid>
      <w:gridCol w:w="1147"/>
      <w:gridCol w:w="3877"/>
      <w:gridCol w:w="4190"/>
    </w:tblGrid>
    <w:tr w:rsidR="00E52FB8" w:rsidRPr="00AE4053" w:rsidTr="008410BD">
      <w:trPr>
        <w:trHeight w:val="473"/>
      </w:trPr>
      <w:tc>
        <w:tcPr>
          <w:tcW w:w="9214" w:type="dxa"/>
          <w:gridSpan w:val="3"/>
        </w:tcPr>
        <w:p w:rsidR="00E52FB8" w:rsidRPr="001F06F4" w:rsidRDefault="00E52FB8" w:rsidP="00E52FB8">
          <w:pPr>
            <w:pStyle w:val="Encabezado"/>
            <w:jc w:val="center"/>
            <w:rPr>
              <w:b/>
            </w:rPr>
          </w:pPr>
          <w:r w:rsidRPr="001F06F4">
            <w:rPr>
              <w:b/>
              <w:sz w:val="24"/>
            </w:rPr>
            <w:t>PLANEACION ESTRATEGICA</w:t>
          </w:r>
        </w:p>
      </w:tc>
    </w:tr>
    <w:tr w:rsidR="00E52FB8" w:rsidRPr="00AE4053" w:rsidTr="008410BD">
      <w:trPr>
        <w:trHeight w:val="293"/>
      </w:trPr>
      <w:tc>
        <w:tcPr>
          <w:tcW w:w="1147" w:type="dxa"/>
          <w:vMerge w:val="restart"/>
        </w:tcPr>
        <w:p w:rsidR="00E52FB8" w:rsidRPr="00AE4053" w:rsidRDefault="00E52FB8" w:rsidP="00E52FB8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67F765" wp14:editId="288AC6F8">
                <wp:simplePos x="0" y="0"/>
                <wp:positionH relativeFrom="column">
                  <wp:posOffset>-45720</wp:posOffset>
                </wp:positionH>
                <wp:positionV relativeFrom="paragraph">
                  <wp:posOffset>146685</wp:posOffset>
                </wp:positionV>
                <wp:extent cx="676275" cy="902970"/>
                <wp:effectExtent l="0" t="0" r="9525" b="0"/>
                <wp:wrapNone/>
                <wp:docPr id="2" name="Imagen 2" descr="http://t2.gstatic.com/images?q=tbn:ANd9GcRGCv0b4CGLcjzGPy4b5r1EspPoaie8NwwV9mKHxXmXwr3Ffkhc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2.gstatic.com/images?q=tbn:ANd9GcRGCv0b4CGLcjzGPy4b5r1EspPoaie8NwwV9mKHxXmXwr3Ffkhc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7" r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7" w:type="dxa"/>
          <w:vMerge w:val="restart"/>
        </w:tcPr>
        <w:p w:rsidR="00E52FB8" w:rsidRPr="009B6360" w:rsidRDefault="00E52FB8" w:rsidP="00E52FB8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FORMULACION DEL PLAN DE DESARROLLO</w:t>
          </w:r>
        </w:p>
      </w:tc>
      <w:tc>
        <w:tcPr>
          <w:tcW w:w="4190" w:type="dxa"/>
        </w:tcPr>
        <w:p w:rsidR="00E52FB8" w:rsidRPr="00AE4053" w:rsidRDefault="00E52FB8" w:rsidP="00E52FB8">
          <w:pPr>
            <w:pStyle w:val="Encabezado"/>
          </w:pPr>
          <w:r>
            <w:t>COD: EPSP1.1.2.1</w:t>
          </w:r>
        </w:p>
      </w:tc>
    </w:tr>
    <w:tr w:rsidR="00E52FB8" w:rsidRPr="00AE4053" w:rsidTr="008410BD">
      <w:trPr>
        <w:trHeight w:val="148"/>
      </w:trPr>
      <w:tc>
        <w:tcPr>
          <w:tcW w:w="1147" w:type="dxa"/>
          <w:vMerge/>
        </w:tcPr>
        <w:p w:rsidR="00E52FB8" w:rsidRPr="00AE4053" w:rsidRDefault="00E52FB8" w:rsidP="00E52FB8">
          <w:pPr>
            <w:pStyle w:val="Encabezado"/>
          </w:pPr>
        </w:p>
      </w:tc>
      <w:tc>
        <w:tcPr>
          <w:tcW w:w="3877" w:type="dxa"/>
          <w:vMerge/>
        </w:tcPr>
        <w:p w:rsidR="00E52FB8" w:rsidRPr="00AE4053" w:rsidRDefault="00E52FB8" w:rsidP="00E52FB8">
          <w:pPr>
            <w:pStyle w:val="Encabezado"/>
          </w:pPr>
        </w:p>
      </w:tc>
      <w:tc>
        <w:tcPr>
          <w:tcW w:w="4190" w:type="dxa"/>
        </w:tcPr>
        <w:p w:rsidR="00E52FB8" w:rsidRPr="00AE4053" w:rsidRDefault="00E52FB8" w:rsidP="00E52FB8">
          <w:pPr>
            <w:pStyle w:val="Encabezado"/>
          </w:pPr>
          <w:r w:rsidRPr="00AE4053">
            <w:t>CLASE DE PROCESO: Estratégico</w:t>
          </w:r>
        </w:p>
      </w:tc>
    </w:tr>
    <w:tr w:rsidR="00E52FB8" w:rsidRPr="00AE4053" w:rsidTr="008410BD">
      <w:trPr>
        <w:trHeight w:val="584"/>
      </w:trPr>
      <w:tc>
        <w:tcPr>
          <w:tcW w:w="1147" w:type="dxa"/>
          <w:vMerge/>
        </w:tcPr>
        <w:p w:rsidR="00E52FB8" w:rsidRPr="00AE4053" w:rsidRDefault="00E52FB8" w:rsidP="00E52FB8">
          <w:pPr>
            <w:pStyle w:val="Encabezado"/>
          </w:pPr>
        </w:p>
      </w:tc>
      <w:tc>
        <w:tcPr>
          <w:tcW w:w="3877" w:type="dxa"/>
        </w:tcPr>
        <w:p w:rsidR="00E52FB8" w:rsidRPr="00AE4053" w:rsidRDefault="00E52FB8" w:rsidP="00E52FB8">
          <w:pPr>
            <w:pStyle w:val="Encabezado"/>
            <w:rPr>
              <w:szCs w:val="18"/>
            </w:rPr>
          </w:pPr>
          <w:r>
            <w:rPr>
              <w:szCs w:val="18"/>
            </w:rPr>
            <w:t>RESPONSABLE: Secretario de P</w:t>
          </w:r>
          <w:r w:rsidRPr="00AE4053">
            <w:rPr>
              <w:szCs w:val="18"/>
            </w:rPr>
            <w:t>laneación</w:t>
          </w:r>
        </w:p>
      </w:tc>
      <w:tc>
        <w:tcPr>
          <w:tcW w:w="4190" w:type="dxa"/>
        </w:tcPr>
        <w:p w:rsidR="00E52FB8" w:rsidRPr="00AE4053" w:rsidRDefault="00E52FB8" w:rsidP="00E52FB8">
          <w:pPr>
            <w:pStyle w:val="Encabezado"/>
          </w:pPr>
          <w:r w:rsidRPr="00AE4053">
            <w:t>VERSION:01</w:t>
          </w:r>
        </w:p>
      </w:tc>
    </w:tr>
    <w:tr w:rsidR="00E52FB8" w:rsidRPr="00AE4053" w:rsidTr="008410BD">
      <w:trPr>
        <w:trHeight w:val="715"/>
      </w:trPr>
      <w:tc>
        <w:tcPr>
          <w:tcW w:w="1147" w:type="dxa"/>
          <w:vMerge/>
        </w:tcPr>
        <w:p w:rsidR="00E52FB8" w:rsidRPr="00AE4053" w:rsidRDefault="00E52FB8" w:rsidP="00E52FB8">
          <w:pPr>
            <w:pStyle w:val="Encabezado"/>
          </w:pPr>
        </w:p>
      </w:tc>
      <w:tc>
        <w:tcPr>
          <w:tcW w:w="3877" w:type="dxa"/>
        </w:tcPr>
        <w:p w:rsidR="00E52FB8" w:rsidRPr="00AE4053" w:rsidRDefault="00E52FB8" w:rsidP="00E52FB8">
          <w:pPr>
            <w:pStyle w:val="Encabezado"/>
            <w:rPr>
              <w:szCs w:val="18"/>
            </w:rPr>
          </w:pPr>
          <w:r w:rsidRPr="00AE4053">
            <w:rPr>
              <w:szCs w:val="18"/>
            </w:rPr>
            <w:t xml:space="preserve">DEPENDENCIA: Secretaria de </w:t>
          </w:r>
          <w:r>
            <w:rPr>
              <w:szCs w:val="18"/>
            </w:rPr>
            <w:t>P</w:t>
          </w:r>
          <w:r w:rsidRPr="00AE4053">
            <w:rPr>
              <w:szCs w:val="18"/>
            </w:rPr>
            <w:t>laneación</w:t>
          </w:r>
        </w:p>
      </w:tc>
      <w:tc>
        <w:tcPr>
          <w:tcW w:w="4190" w:type="dxa"/>
        </w:tcPr>
        <w:p w:rsidR="00E52FB8" w:rsidRPr="00AE4053" w:rsidRDefault="00E52FB8" w:rsidP="00E52FB8">
          <w:pPr>
            <w:pStyle w:val="Encabezado"/>
          </w:pPr>
          <w:r w:rsidRPr="00AE4053">
            <w:t>FECHA EMISION: Diciembre de 2008</w:t>
          </w:r>
        </w:p>
      </w:tc>
    </w:tr>
  </w:tbl>
  <w:p w:rsidR="00FA5D40" w:rsidRDefault="00FA5D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2AC"/>
    <w:multiLevelType w:val="multilevel"/>
    <w:tmpl w:val="62BAF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83B6C0E"/>
    <w:multiLevelType w:val="hybridMultilevel"/>
    <w:tmpl w:val="6AD011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2E"/>
    <w:rsid w:val="00000FC3"/>
    <w:rsid w:val="00105E4B"/>
    <w:rsid w:val="00106D15"/>
    <w:rsid w:val="001674BE"/>
    <w:rsid w:val="001C15E3"/>
    <w:rsid w:val="001E3E31"/>
    <w:rsid w:val="0022656D"/>
    <w:rsid w:val="00281B6B"/>
    <w:rsid w:val="002E3C53"/>
    <w:rsid w:val="002F47A7"/>
    <w:rsid w:val="0043106D"/>
    <w:rsid w:val="00436A73"/>
    <w:rsid w:val="004C3408"/>
    <w:rsid w:val="004F0D2E"/>
    <w:rsid w:val="004F29E2"/>
    <w:rsid w:val="005253D2"/>
    <w:rsid w:val="0062464B"/>
    <w:rsid w:val="006D338D"/>
    <w:rsid w:val="008A1294"/>
    <w:rsid w:val="009279C1"/>
    <w:rsid w:val="00961F31"/>
    <w:rsid w:val="009E37DC"/>
    <w:rsid w:val="00A249A2"/>
    <w:rsid w:val="00A24CFB"/>
    <w:rsid w:val="00AB047E"/>
    <w:rsid w:val="00AB330F"/>
    <w:rsid w:val="00BA5431"/>
    <w:rsid w:val="00BB7BAA"/>
    <w:rsid w:val="00BF7981"/>
    <w:rsid w:val="00C011E4"/>
    <w:rsid w:val="00C364F7"/>
    <w:rsid w:val="00C431D7"/>
    <w:rsid w:val="00C512B1"/>
    <w:rsid w:val="00C553DB"/>
    <w:rsid w:val="00CE1327"/>
    <w:rsid w:val="00D01877"/>
    <w:rsid w:val="00E52FB8"/>
    <w:rsid w:val="00E55C87"/>
    <w:rsid w:val="00E67296"/>
    <w:rsid w:val="00EB69FD"/>
    <w:rsid w:val="00F0362E"/>
    <w:rsid w:val="00F4090B"/>
    <w:rsid w:val="00F601D2"/>
    <w:rsid w:val="00FA1E3C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5D40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FA5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FA5D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FA5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D40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A5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D40"/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59"/>
    <w:rsid w:val="00FA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49A2"/>
    <w:pPr>
      <w:ind w:left="720"/>
      <w:contextualSpacing/>
    </w:pPr>
  </w:style>
  <w:style w:type="table" w:customStyle="1" w:styleId="GridTable2Accent6">
    <w:name w:val="Grid Table 2 Accent 6"/>
    <w:basedOn w:val="Tablanormal"/>
    <w:uiPriority w:val="47"/>
    <w:rsid w:val="001E3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5D40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FA5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FA5D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FA5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D40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A5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D40"/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59"/>
    <w:rsid w:val="00FA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49A2"/>
    <w:pPr>
      <w:ind w:left="720"/>
      <w:contextualSpacing/>
    </w:pPr>
  </w:style>
  <w:style w:type="table" w:customStyle="1" w:styleId="GridTable2Accent6">
    <w:name w:val="Grid Table 2 Accent 6"/>
    <w:basedOn w:val="Tablanormal"/>
    <w:uiPriority w:val="47"/>
    <w:rsid w:val="001E3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GCv0b4CGLcjzGPy4b5r1EspPoaie8NwwV9mKHxXmXwr3Ffkhc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1376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Luzcelys Causil</dc:creator>
  <cp:lastModifiedBy>Monica Haddad S</cp:lastModifiedBy>
  <cp:revision>2</cp:revision>
  <dcterms:created xsi:type="dcterms:W3CDTF">2015-02-05T21:40:00Z</dcterms:created>
  <dcterms:modified xsi:type="dcterms:W3CDTF">2015-02-05T21:40:00Z</dcterms:modified>
</cp:coreProperties>
</file>